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691" w:rsidRDefault="007A4691" w:rsidP="002D5F5B">
      <w:pPr>
        <w:pStyle w:val="ListParagraph"/>
        <w:tabs>
          <w:tab w:val="left" w:pos="2529"/>
        </w:tabs>
        <w:ind w:left="0"/>
        <w:jc w:val="center"/>
        <w:rPr>
          <w:rFonts w:eastAsiaTheme="minorEastAsia" w:cstheme="minorHAnsi"/>
          <w:sz w:val="24"/>
          <w:szCs w:val="24"/>
        </w:rPr>
      </w:pPr>
      <w:r w:rsidRPr="007A4691">
        <w:rPr>
          <w:rFonts w:eastAsiaTheme="minorEastAsia" w:cstheme="minorHAnsi"/>
          <w:sz w:val="24"/>
          <w:szCs w:val="24"/>
        </w:rPr>
        <w:t xml:space="preserve">Trigonometric Ratios </w:t>
      </w:r>
      <w:r w:rsidR="00F315C9">
        <w:rPr>
          <w:rFonts w:eastAsiaTheme="minorEastAsia" w:cstheme="minorHAnsi"/>
          <w:sz w:val="24"/>
          <w:szCs w:val="24"/>
        </w:rPr>
        <w:t>ar</w:t>
      </w:r>
      <w:r w:rsidR="00C93D75">
        <w:rPr>
          <w:rFonts w:eastAsiaTheme="minorEastAsia" w:cstheme="minorHAnsi"/>
          <w:sz w:val="24"/>
          <w:szCs w:val="24"/>
        </w:rPr>
        <w:t>e ratios of the measure of two</w:t>
      </w:r>
      <w:r>
        <w:rPr>
          <w:rFonts w:eastAsiaTheme="minorEastAsia" w:cstheme="minorHAnsi"/>
          <w:sz w:val="24"/>
          <w:szCs w:val="24"/>
        </w:rPr>
        <w:t xml:space="preserve"> sides of a right triangle.</w:t>
      </w:r>
    </w:p>
    <w:p w:rsidR="00B76CAD" w:rsidRDefault="00E80C20" w:rsidP="002D5F5B">
      <w:pPr>
        <w:pStyle w:val="ListParagraph"/>
        <w:tabs>
          <w:tab w:val="left" w:pos="2529"/>
        </w:tabs>
        <w:ind w:left="0"/>
        <w:jc w:val="center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>C</w:t>
      </w:r>
      <w:r w:rsidR="007A4691">
        <w:rPr>
          <w:rFonts w:eastAsiaTheme="minorEastAsia" w:cstheme="minorHAnsi"/>
          <w:sz w:val="24"/>
          <w:szCs w:val="24"/>
        </w:rPr>
        <w:t>ommon trigonometric ratios are</w:t>
      </w:r>
      <w:proofErr w:type="gramStart"/>
      <w:r w:rsidR="00C904D7">
        <w:rPr>
          <w:rFonts w:eastAsiaTheme="minorEastAsia" w:cstheme="minorHAnsi"/>
          <w:sz w:val="24"/>
          <w:szCs w:val="24"/>
        </w:rPr>
        <w:t xml:space="preserve">: </w:t>
      </w:r>
      <w:proofErr w:type="gramEnd"/>
      <m:oMath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sine(sin)</m:t>
        </m:r>
      </m:oMath>
      <w:r w:rsidR="007A4691">
        <w:rPr>
          <w:rFonts w:eastAsiaTheme="minorEastAsia" w:cstheme="minorHAnsi"/>
          <w:sz w:val="24"/>
          <w:szCs w:val="24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cosine(cos)</m:t>
        </m:r>
      </m:oMath>
      <w:r w:rsidR="0016341C">
        <w:rPr>
          <w:rFonts w:eastAsiaTheme="minorEastAsia" w:cstheme="minorHAnsi"/>
          <w:sz w:val="24"/>
          <w:szCs w:val="24"/>
        </w:rPr>
        <w:t>,</w:t>
      </w:r>
      <w:r w:rsidR="007A4691">
        <w:rPr>
          <w:rFonts w:eastAsiaTheme="minorEastAsia" w:cstheme="minorHAnsi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 xml:space="preserve">tangent(tan) </m:t>
        </m:r>
      </m:oMath>
      <w:r w:rsidR="0016341C">
        <w:rPr>
          <w:rFonts w:eastAsiaTheme="minorEastAsia" w:cstheme="minorHAnsi"/>
          <w:sz w:val="24"/>
          <w:szCs w:val="24"/>
        </w:rPr>
        <w:t xml:space="preserve">, </w:t>
      </w:r>
      <w:r>
        <w:rPr>
          <w:rFonts w:eastAsiaTheme="minorEastAsia" w:cstheme="minorHAnsi"/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 xml:space="preserve"> cosecant(csc), secant(sec)</m:t>
        </m:r>
      </m:oMath>
      <w:r>
        <w:rPr>
          <w:rFonts w:eastAsiaTheme="minorEastAsia" w:cstheme="minorHAnsi"/>
          <w:b/>
          <w:sz w:val="24"/>
          <w:szCs w:val="24"/>
        </w:rPr>
        <w:t xml:space="preserve"> </w:t>
      </w:r>
      <w:r w:rsidRPr="002D5F5B">
        <w:rPr>
          <w:rFonts w:eastAsiaTheme="minorEastAsia" w:cstheme="minorHAnsi"/>
          <w:sz w:val="24"/>
          <w:szCs w:val="24"/>
        </w:rPr>
        <w:t>and</w:t>
      </w:r>
      <w:r>
        <w:rPr>
          <w:rFonts w:eastAsiaTheme="minorEastAsia" w:cstheme="minorHAnsi"/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cotangent(cot)</m:t>
        </m:r>
      </m:oMath>
      <w:r>
        <w:rPr>
          <w:rFonts w:eastAsiaTheme="minorEastAsia" w:cstheme="minorHAnsi"/>
          <w:b/>
          <w:sz w:val="24"/>
          <w:szCs w:val="24"/>
        </w:rPr>
        <w:t>.</w:t>
      </w:r>
    </w:p>
    <w:p w:rsidR="00636E85" w:rsidRPr="00947B41" w:rsidRDefault="00947B41" w:rsidP="00BA0B2C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7" behindDoc="0" locked="0" layoutInCell="1" allowOverlap="1" wp14:anchorId="382FEF86" wp14:editId="2204AD71">
                <wp:simplePos x="0" y="0"/>
                <wp:positionH relativeFrom="column">
                  <wp:posOffset>4293870</wp:posOffset>
                </wp:positionH>
                <wp:positionV relativeFrom="paragraph">
                  <wp:posOffset>231140</wp:posOffset>
                </wp:positionV>
                <wp:extent cx="1939925" cy="1216660"/>
                <wp:effectExtent l="0" t="0" r="22225" b="21590"/>
                <wp:wrapNone/>
                <wp:docPr id="26" name="Right Tri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9925" cy="1216660"/>
                        </a:xfrm>
                        <a:prstGeom prst="rt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Right Triangle 26" o:spid="_x0000_s1026" type="#_x0000_t6" style="position:absolute;margin-left:338.1pt;margin-top:18.2pt;width:152.75pt;height:95.8pt;z-index:25167052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VGTeQIAAAwFAAAOAAAAZHJzL2Uyb0RvYy54bWysVE1vGyEQvVfqf0Dcm/W6jltbWUdWIleV&#10;osRKXOVMWHYXiQUK2Gv31/fBrhPn41TVBzzDDDO8x5u9uNy3iuyE89LoguZnI0qE5qaUui7or83q&#10;y3dKfGC6ZMpoUdCD8PRy8fnTRWfnYmwao0rhCIpoP+9sQZsQ7DzLPG9Ey/yZsUIjWBnXsgDX1Vnp&#10;WIfqrcrGo9E064wrrTNceI/d6z5IF6l+VQke7qrKi0BUQXG3kFaX1qe4ZosLNq8ds43kwzXYP9yi&#10;ZVKj6XOpaxYY2Tr5rlQruTPeVOGMmzYzVSW5SBiAJh+9QfPQMCsSFpDj7TNN/v+V5be7tSOyLOh4&#10;SolmLd7oXtZNIBsnma6VIAiApc76OZIf7NoNnocZIe8r18Z/gCH7xOzhmVmxD4RjM599nc3G55Rw&#10;xPJxPp1OE/fZy3HrfPghTEuiUVAXjhdIvLLdjQ9ojAPHxNjTGyXLlVQqOQd/pRzZMbw1JFKajhLF&#10;fMBmQVfpF5GgxKtjSpMO8M8nIwiEM4iwUizAbC1o8bqmhKka6ubBpbu8Ou3fNd0A9EnjUfp91DgC&#10;uWa+6W+cqg5pSkc8Iul3wB357xmP1pMpD3g3Z3pBe8tXEtVugHbNHBQMKJjKcIelUgb4zGBR0hj3&#10;56P9mA9hIUpJh4kA9t9b5gSw/NSQ3CyfTOIIJWdy/m0Mx51Gnk4jetteGTxEjvm3PJkxP6ijWTnT&#10;PmJ4l7ErQkxz9O5ZHpyr0E8qxp+L5TKlYWwsCzf6wfJYPPIUedzsH5mzg3YCXuDWHKeHzd+Ip8+N&#10;J7VZboOpZFLWC6/QSHQwckktw+chzvSpn7JePmKLvwAAAP//AwBQSwMEFAAGAAgAAAAhAPys9cLf&#10;AAAACgEAAA8AAABkcnMvZG93bnJldi54bWxMj0FOwzAQRfdI3MEaJHbUbihpmmZSAVJh14rAAZzY&#10;TQLxOLKdNtwes4Ll6D/9/6bYzWZgZ+18bwlhuRDANDVW9dQifLzv7zJgPkhScrCkEb61h115fVXI&#10;XNkLvelzFVoWS8jnEqELYcw5902njfQLO2qK2ck6I0M8XcuVk5dYbgaeCJFyI3uKC50c9XOnm69q&#10;MgjCfJrj/rV+eFFydXiaqD5VR4d4ezM/boEFPYc/GH71ozqU0am2EynPBoR0nSYRRbhPV8AisMmW&#10;a2A1QpJkAnhZ8P8vlD8AAAD//wMAUEsBAi0AFAAGAAgAAAAhALaDOJL+AAAA4QEAABMAAAAAAAAA&#10;AAAAAAAAAAAAAFtDb250ZW50X1R5cGVzXS54bWxQSwECLQAUAAYACAAAACEAOP0h/9YAAACUAQAA&#10;CwAAAAAAAAAAAAAAAAAvAQAAX3JlbHMvLnJlbHNQSwECLQAUAAYACAAAACEAga1Rk3kCAAAMBQAA&#10;DgAAAAAAAAAAAAAAAAAuAgAAZHJzL2Uyb0RvYy54bWxQSwECLQAUAAYACAAAACEA/Kz1wt8AAAAK&#10;AQAADwAAAAAAAAAAAAAAAADTBAAAZHJzL2Rvd25yZXYueG1sUEsFBgAAAAAEAAQA8wAAAN8FAAAA&#10;AA==&#10;" fillcolor="window" strokecolor="windowText" strokeweight="2pt"/>
            </w:pict>
          </mc:Fallback>
        </mc:AlternateContent>
      </w:r>
      <w:r>
        <w:rPr>
          <w:noProof/>
        </w:rPr>
        <w:t xml:space="preserve"> </w:t>
      </w:r>
      <w:r>
        <w:rPr>
          <w:rFonts w:eastAsiaTheme="minorEastAsia" w:cstheme="minorHAnsi"/>
          <w:sz w:val="24"/>
          <w:szCs w:val="24"/>
        </w:rPr>
        <w:t xml:space="preserve"> </w:t>
      </w:r>
      <w:r w:rsidR="007A4691">
        <w:rPr>
          <w:rFonts w:eastAsiaTheme="minorEastAsia" w:cstheme="minorHAnsi"/>
          <w:sz w:val="24"/>
          <w:szCs w:val="24"/>
        </w:rPr>
        <w:t xml:space="preserve">                        </w:t>
      </w:r>
      <w:r>
        <w:rPr>
          <w:rFonts w:eastAsiaTheme="minorEastAsia" w:cstheme="minorHAnsi"/>
          <w:sz w:val="24"/>
          <w:szCs w:val="24"/>
        </w:rPr>
        <w:t xml:space="preserve">      </w:t>
      </w:r>
      <w:r w:rsidR="00BA0B2C">
        <w:rPr>
          <w:rFonts w:eastAsiaTheme="minorEastAsia" w:cstheme="minorHAnsi"/>
          <w:b/>
          <w:sz w:val="24"/>
          <w:szCs w:val="24"/>
        </w:rPr>
        <w:t xml:space="preserve">                         </w:t>
      </w:r>
      <w:r w:rsidR="007A4691" w:rsidRPr="00BA0B2C">
        <w:rPr>
          <w:rFonts w:eastAsiaTheme="minorEastAsia" w:cstheme="minorHAnsi"/>
          <w:sz w:val="24"/>
          <w:szCs w:val="24"/>
        </w:rPr>
        <w:tab/>
      </w:r>
      <w:r w:rsidR="007A4691" w:rsidRPr="00BA0B2C">
        <w:rPr>
          <w:rFonts w:eastAsiaTheme="minorEastAsia" w:cstheme="minorHAnsi"/>
          <w:sz w:val="24"/>
          <w:szCs w:val="24"/>
        </w:rPr>
        <w:tab/>
      </w:r>
      <w:r w:rsidR="007A4691" w:rsidRPr="00BA0B2C">
        <w:rPr>
          <w:rFonts w:eastAsiaTheme="minorEastAsia" w:cstheme="minorHAnsi"/>
          <w:sz w:val="24"/>
          <w:szCs w:val="24"/>
        </w:rPr>
        <w:tab/>
      </w:r>
      <w:r w:rsidR="007A4691" w:rsidRPr="00BA0B2C">
        <w:rPr>
          <w:rFonts w:eastAsiaTheme="minorEastAsia" w:cstheme="minorHAnsi"/>
          <w:sz w:val="24"/>
          <w:szCs w:val="24"/>
        </w:rPr>
        <w:tab/>
      </w:r>
      <w:r w:rsidR="007A4691" w:rsidRPr="00BA0B2C">
        <w:rPr>
          <w:rFonts w:eastAsiaTheme="minorEastAsia" w:cstheme="minorHAnsi"/>
          <w:sz w:val="24"/>
          <w:szCs w:val="24"/>
        </w:rPr>
        <w:tab/>
      </w:r>
      <w:r>
        <w:rPr>
          <w:rFonts w:eastAsiaTheme="minorEastAsia" w:cstheme="minorHAnsi"/>
          <w:sz w:val="24"/>
          <w:szCs w:val="24"/>
        </w:rPr>
        <w:t xml:space="preserve">   </w:t>
      </w:r>
      <w:r w:rsidRPr="00947B41">
        <w:rPr>
          <w:rFonts w:eastAsiaTheme="minorEastAsia" w:cstheme="minorHAnsi"/>
          <w:b/>
          <w:sz w:val="24"/>
          <w:szCs w:val="24"/>
        </w:rPr>
        <w:t xml:space="preserve"> B</w:t>
      </w:r>
      <w:r w:rsidR="007A4691" w:rsidRPr="00BA0B2C">
        <w:rPr>
          <w:rFonts w:eastAsiaTheme="minorEastAsia" w:cstheme="minorHAnsi"/>
          <w:sz w:val="24"/>
          <w:szCs w:val="24"/>
        </w:rPr>
        <w:tab/>
      </w:r>
      <w:r w:rsidR="00BA0B2C">
        <w:rPr>
          <w:rFonts w:eastAsiaTheme="minorEastAsia" w:cstheme="minorHAnsi"/>
          <w:sz w:val="24"/>
          <w:szCs w:val="24"/>
        </w:rPr>
        <w:t xml:space="preserve">        </w:t>
      </w:r>
      <w:r w:rsidR="00636E85">
        <w:rPr>
          <w:rFonts w:eastAsiaTheme="minorEastAsia" w:cstheme="minorHAnsi"/>
          <w:sz w:val="24"/>
          <w:szCs w:val="24"/>
        </w:rPr>
        <w:t xml:space="preserve">   </w:t>
      </w:r>
      <w:r w:rsidR="00F3226F">
        <w:rPr>
          <w:rFonts w:eastAsiaTheme="minorEastAsia" w:cstheme="minorHAnsi"/>
          <w:sz w:val="24"/>
          <w:szCs w:val="24"/>
        </w:rPr>
        <w:br/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sin ∠A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measure of  leg opposite to ∠A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measure  of hypotenuse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BC</m:t>
                </m:r>
              </m:e>
            </m:acc>
          </m:num>
          <m:den>
            <m:acc>
              <m:accPr>
                <m:chr m:val="̅"/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AB</m:t>
                </m:r>
              </m:e>
            </m:acc>
          </m:den>
        </m:f>
      </m:oMath>
      <w:r>
        <w:rPr>
          <w:rFonts w:eastAsiaTheme="minorEastAsia" w:cstheme="minorHAnsi"/>
          <w:b/>
          <w:sz w:val="24"/>
          <w:szCs w:val="24"/>
        </w:rPr>
        <w:tab/>
      </w:r>
    </w:p>
    <w:p w:rsidR="00BA0B2C" w:rsidRPr="00947B41" w:rsidRDefault="00947B41" w:rsidP="00BA0B2C">
      <w:pPr>
        <w:tabs>
          <w:tab w:val="left" w:pos="2529"/>
        </w:tabs>
        <w:rPr>
          <w:rFonts w:eastAsiaTheme="minorEastAsia" w:cstheme="minorHAnsi"/>
          <w:b/>
          <w:i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EA9A9CE" wp14:editId="7DE43E1E">
                <wp:simplePos x="0" y="0"/>
                <wp:positionH relativeFrom="column">
                  <wp:posOffset>4293870</wp:posOffset>
                </wp:positionH>
                <wp:positionV relativeFrom="paragraph">
                  <wp:posOffset>659765</wp:posOffset>
                </wp:positionV>
                <wp:extent cx="254000" cy="229870"/>
                <wp:effectExtent l="0" t="0" r="12700" b="1778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" cy="2298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338.1pt;margin-top:51.95pt;width:20pt;height:18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cMcbwIAAP8EAAAOAAAAZHJzL2Uyb0RvYy54bWysVE1PGzEQvVfqf7B8L5usQoGIDYpAqSoh&#10;igoV58FrZ1fy2q7tZJP++j57Fwgfp6o5OB7PeGbe85s9v9h1mm2lD601FZ8eTTiTRti6NeuK/7pf&#10;fTnlLEQyNWlrZMX3MvCLxedP572by9I2VtfSMyQxYd67ijcxunlRBNHIjsKRddLAqazvKML066L2&#10;1CN7p4tyMvla9NbXzlshQ8Dp1eDki5xfKSniD6WCjExXHL3FvPq8Pqa1WJzTfO3JNa0Y26B/6KKj&#10;1qDoc6orisQ2vn2XqmuFt8GqeCRsV1ilWiEzBqCZTt6guWvIyYwF5AT3TFP4f2nFzfbWs7aueDnj&#10;zFCHN/oJ1sistWQ4A0G9C3PE3blbP1oB24R2p3yX/oGD7TKp+2dS5S4ygcPyeDaZgHoBV1menZ5k&#10;0ouXy86H+E3ajqVNxT2qZyppex0iCiL0KSTVCla39arVOhv7cKk92xKeF6qobc+ZphBxWPFV/iUE&#10;SPHqmjasHztDYwTdKU0R286BiWDWnJFeQ9Ai+tzLq9vhXdF7gD0oDLwJ8geFE5ArCs3Qcc46hmmT&#10;8Mgs2RF34n1gOu0ebb3HU3k7aDg4sWqR7Rpob8lDtOAYgxh/YFHaAp8dd5w11v/56DzFQ0vwctZj&#10;CID994a8BJbvBio7m85maWqyMTs+KWH4Q8/jocdsukuLh5hi5J3I2xQf9dNWeds9YF6XqSpcZARq&#10;DyyPxmUchhMTL+RymcMwKY7itblzIiVPPCUe73cP5N2omogXuLFPA0PzN+IZYtNNY5ebaFWblfXC&#10;KzSSDExZVsv4RUhjfGjnqJfv1uIvAAAA//8DAFBLAwQUAAYACAAAACEAMg8hu+AAAAALAQAADwAA&#10;AGRycy9kb3ducmV2LnhtbEyPQU/DMAyF70j8h8hIXCaWdqCOlaYTQkJCExfKLty8JqTVGqdqsrb7&#10;93gndvR7z8+fi+3sOjGaIbSeFKTLBISh2uuWrIL99/vDM4gQkTR2noyCswmwLW9vCsy1n+jLjFW0&#10;gkso5KigibHPpQx1YxyGpe8NsffrB4eRx8FKPeDE5a6TqyTJpMOW+EKDvXlrTH2sTo4xFnL/cR4r&#10;ubNH3PSf47Rb/Fil7u/m1xcQ0czxPwwXfN6BkpkO/kQ6iE5Bts5WHGUjedyA4MQ6vSgHVp6SFGRZ&#10;yOsfyj8AAAD//wMAUEsBAi0AFAAGAAgAAAAhALaDOJL+AAAA4QEAABMAAAAAAAAAAAAAAAAAAAAA&#10;AFtDb250ZW50X1R5cGVzXS54bWxQSwECLQAUAAYACAAAACEAOP0h/9YAAACUAQAACwAAAAAAAAAA&#10;AAAAAAAvAQAAX3JlbHMvLnJlbHNQSwECLQAUAAYACAAAACEA5CHDHG8CAAD/BAAADgAAAAAAAAAA&#10;AAAAAAAuAgAAZHJzL2Uyb0RvYy54bWxQSwECLQAUAAYACAAAACEAMg8hu+AAAAALAQAADwAAAAAA&#10;AAAAAAAAAADJBAAAZHJzL2Rvd25yZXYueG1sUEsFBgAAAAAEAAQA8wAAANYFAAAAAA==&#10;" fillcolor="window" strokecolor="windowText" strokeweight="2pt"/>
            </w:pict>
          </mc:Fallback>
        </mc:AlternateContent>
      </w:r>
      <m:oMath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cos ∠A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measure of  leg adjacent to ∠A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measure  of hypotenuse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CA</m:t>
                </m:r>
              </m:e>
            </m:acc>
          </m:num>
          <m:den>
            <m:acc>
              <m:accPr>
                <m:chr m:val="̅"/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AB</m:t>
                </m:r>
              </m:e>
            </m:acc>
          </m:den>
        </m:f>
      </m:oMath>
      <w:r>
        <w:rPr>
          <w:rFonts w:eastAsiaTheme="minorEastAsia" w:cstheme="minorHAnsi"/>
          <w:sz w:val="24"/>
          <w:szCs w:val="24"/>
        </w:rPr>
        <w:tab/>
        <w:t xml:space="preserve">                   </w:t>
      </w:r>
      <w:r w:rsidRPr="00BA0B2C">
        <w:rPr>
          <w:rFonts w:eastAsiaTheme="minorEastAsia" w:cstheme="minorHAnsi"/>
          <w:b/>
          <w:i/>
          <w:sz w:val="24"/>
          <w:szCs w:val="24"/>
        </w:rPr>
        <w:t>Opposite Leg</w:t>
      </w:r>
      <w:r>
        <w:rPr>
          <w:rFonts w:eastAsiaTheme="minorEastAsia" w:cstheme="minorHAnsi"/>
          <w:sz w:val="24"/>
          <w:szCs w:val="24"/>
        </w:rPr>
        <w:t xml:space="preserve">                                </w:t>
      </w:r>
      <w:r w:rsidRPr="00BA0B2C">
        <w:rPr>
          <w:rFonts w:eastAsiaTheme="minorEastAsia" w:cstheme="minorHAnsi"/>
          <w:b/>
          <w:i/>
          <w:sz w:val="24"/>
          <w:szCs w:val="24"/>
        </w:rPr>
        <w:t>Hypotenuse</w:t>
      </w:r>
      <w:r>
        <w:rPr>
          <w:rFonts w:eastAsiaTheme="minorEastAsia" w:cstheme="minorHAnsi"/>
          <w:b/>
          <w:i/>
          <w:sz w:val="24"/>
          <w:szCs w:val="24"/>
        </w:rPr>
        <w:t xml:space="preserve">                                          </w:t>
      </w:r>
      <m:oMath>
        <m:r>
          <m:rPr>
            <m:sty m:val="p"/>
          </m:rPr>
          <w:rPr>
            <w:rFonts w:ascii="Cambria Math" w:eastAsiaTheme="minorEastAsia" w:hAnsi="Cambria Math" w:cstheme="minorHAnsi"/>
            <w:sz w:val="24"/>
            <w:szCs w:val="24"/>
          </w:rPr>
          <w:br/>
        </m:r>
      </m:oMath>
      <w:r w:rsidR="00BA0B2C">
        <w:rPr>
          <w:rFonts w:eastAsiaTheme="minorEastAsia" w:cstheme="minorHAnsi"/>
          <w:b/>
          <w:sz w:val="24"/>
          <w:szCs w:val="24"/>
        </w:rPr>
        <w:t xml:space="preserve">                        </w:t>
      </w:r>
      <w:r w:rsidR="00BA0B2C">
        <w:rPr>
          <w:rFonts w:eastAsiaTheme="minorEastAsia" w:cstheme="minorHAnsi"/>
          <w:b/>
          <w:sz w:val="24"/>
          <w:szCs w:val="24"/>
        </w:rPr>
        <w:tab/>
      </w:r>
      <w:r w:rsidR="00BA0B2C">
        <w:rPr>
          <w:rFonts w:eastAsiaTheme="minorEastAsia" w:cstheme="minorHAnsi"/>
          <w:b/>
          <w:sz w:val="24"/>
          <w:szCs w:val="24"/>
        </w:rPr>
        <w:tab/>
      </w:r>
      <w:r w:rsidR="00BA0B2C">
        <w:rPr>
          <w:rFonts w:eastAsiaTheme="minorEastAsia" w:cstheme="minorHAnsi"/>
          <w:b/>
          <w:sz w:val="24"/>
          <w:szCs w:val="24"/>
        </w:rPr>
        <w:tab/>
      </w:r>
      <w:r w:rsidR="00BA0B2C">
        <w:rPr>
          <w:rFonts w:eastAsiaTheme="minorEastAsia" w:cstheme="minorHAnsi"/>
          <w:b/>
          <w:sz w:val="24"/>
          <w:szCs w:val="24"/>
        </w:rPr>
        <w:tab/>
      </w:r>
      <w:r w:rsidR="00BA0B2C">
        <w:rPr>
          <w:rFonts w:eastAsiaTheme="minorEastAsia" w:cstheme="minorHAnsi"/>
          <w:b/>
          <w:sz w:val="24"/>
          <w:szCs w:val="24"/>
        </w:rPr>
        <w:tab/>
      </w:r>
      <w:r w:rsidR="00BA0B2C">
        <w:rPr>
          <w:rFonts w:eastAsiaTheme="minorEastAsia" w:cstheme="minorHAnsi"/>
          <w:b/>
          <w:sz w:val="24"/>
          <w:szCs w:val="24"/>
        </w:rPr>
        <w:tab/>
      </w:r>
      <w:r w:rsidR="00636E85">
        <w:rPr>
          <w:rFonts w:eastAsiaTheme="minorEastAsia" w:cstheme="minorHAnsi"/>
          <w:b/>
          <w:sz w:val="24"/>
          <w:szCs w:val="24"/>
        </w:rPr>
        <w:t xml:space="preserve">   </w:t>
      </w:r>
      <w:r w:rsidR="00F3226F">
        <w:rPr>
          <w:rFonts w:eastAsiaTheme="minorEastAsia" w:cstheme="minorHAnsi"/>
          <w:b/>
          <w:sz w:val="24"/>
          <w:szCs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tan ∠A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measure of  leg opposite to ∠A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measure  of  leg adjacent to ∠A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BC</m:t>
                </m:r>
              </m:e>
            </m:acc>
          </m:num>
          <m:den>
            <m:acc>
              <m:accPr>
                <m:chr m:val="̅"/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CA</m:t>
                </m:r>
              </m:e>
            </m:acc>
          </m:den>
        </m:f>
      </m:oMath>
      <w:r>
        <w:rPr>
          <w:rFonts w:eastAsiaTheme="minorEastAsia" w:cstheme="minorHAnsi"/>
          <w:b/>
          <w:sz w:val="24"/>
          <w:szCs w:val="24"/>
        </w:rPr>
        <w:tab/>
      </w:r>
    </w:p>
    <w:p w:rsidR="00B76CAD" w:rsidRPr="00947B41" w:rsidRDefault="00BA0B2C" w:rsidP="00947B41">
      <w:pPr>
        <w:tabs>
          <w:tab w:val="left" w:pos="2529"/>
        </w:tabs>
        <w:rPr>
          <w:rFonts w:eastAsiaTheme="minorEastAsia" w:cstheme="minorHAnsi"/>
          <w:b/>
          <w:sz w:val="24"/>
          <w:szCs w:val="24"/>
        </w:rPr>
      </w:pPr>
      <w:r>
        <w:rPr>
          <w:rFonts w:eastAsiaTheme="minorEastAsia" w:cstheme="minorHAnsi"/>
          <w:b/>
          <w:sz w:val="24"/>
          <w:szCs w:val="24"/>
        </w:rPr>
        <w:t xml:space="preserve">                     </w:t>
      </w:r>
      <w:r w:rsidR="00636E85">
        <w:rPr>
          <w:rFonts w:eastAsiaTheme="minorEastAsia" w:cstheme="minorHAnsi"/>
          <w:b/>
          <w:sz w:val="24"/>
          <w:szCs w:val="24"/>
        </w:rPr>
        <w:t xml:space="preserve">                                                             </w:t>
      </w:r>
      <w:r>
        <w:rPr>
          <w:rFonts w:eastAsiaTheme="minorEastAsia" w:cstheme="minorHAnsi"/>
          <w:b/>
          <w:sz w:val="24"/>
          <w:szCs w:val="24"/>
        </w:rPr>
        <w:t xml:space="preserve">  </w:t>
      </w:r>
      <w:r w:rsidR="00947B41">
        <w:rPr>
          <w:rFonts w:eastAsiaTheme="minorEastAsia" w:cstheme="minorHAnsi"/>
          <w:b/>
          <w:sz w:val="24"/>
          <w:szCs w:val="24"/>
        </w:rPr>
        <w:t xml:space="preserve">                                      C                </w:t>
      </w:r>
      <w:r w:rsidR="00947B41" w:rsidRPr="007A4691">
        <w:rPr>
          <w:rFonts w:eastAsiaTheme="minorEastAsia" w:cstheme="minorHAnsi"/>
          <w:b/>
          <w:i/>
          <w:sz w:val="24"/>
          <w:szCs w:val="24"/>
        </w:rPr>
        <w:t>Adjacent</w:t>
      </w:r>
      <w:r w:rsidR="00947B41">
        <w:rPr>
          <w:rFonts w:eastAsiaTheme="minorEastAsia" w:cstheme="minorHAnsi"/>
          <w:b/>
          <w:i/>
          <w:sz w:val="24"/>
          <w:szCs w:val="24"/>
        </w:rPr>
        <w:t xml:space="preserve"> </w:t>
      </w:r>
      <w:r w:rsidR="00947B41" w:rsidRPr="007A4691">
        <w:rPr>
          <w:rFonts w:eastAsiaTheme="minorEastAsia" w:cstheme="minorHAnsi"/>
          <w:b/>
          <w:i/>
          <w:sz w:val="24"/>
          <w:szCs w:val="24"/>
        </w:rPr>
        <w:t>leg</w:t>
      </w:r>
      <w:r w:rsidR="00947B41">
        <w:rPr>
          <w:rFonts w:eastAsiaTheme="minorEastAsia" w:cstheme="minorHAnsi"/>
          <w:b/>
          <w:sz w:val="24"/>
          <w:szCs w:val="24"/>
        </w:rPr>
        <w:t xml:space="preserve">                 A</w:t>
      </w:r>
      <w:r w:rsidR="00F3226F">
        <w:rPr>
          <w:rFonts w:eastAsiaTheme="minorEastAsia" w:cstheme="minorHAnsi"/>
          <w:b/>
          <w:sz w:val="24"/>
          <w:szCs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csc ∠A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sin∠A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measure  of hypotenuse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measure of  leg opposite to ∠A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AB</m:t>
                </m:r>
              </m:e>
            </m:acc>
          </m:num>
          <m:den>
            <m:acc>
              <m:accPr>
                <m:chr m:val="̅"/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BC</m:t>
                </m:r>
              </m:e>
            </m:acc>
          </m:den>
        </m:f>
      </m:oMath>
      <w:r w:rsidR="00947B41">
        <w:rPr>
          <w:rFonts w:eastAsiaTheme="minorEastAsia" w:cstheme="minorHAnsi"/>
          <w:b/>
          <w:sz w:val="24"/>
          <w:szCs w:val="24"/>
        </w:rPr>
        <w:tab/>
      </w:r>
      <w:r w:rsidR="00F3226F" w:rsidRPr="00F3226F">
        <w:rPr>
          <w:rFonts w:eastAsiaTheme="minorEastAsia" w:cstheme="minorHAnsi"/>
          <w:b/>
          <w:sz w:val="24"/>
          <w:szCs w:val="24"/>
        </w:rPr>
        <w:br/>
      </w:r>
      <w:r>
        <w:rPr>
          <w:rFonts w:eastAsiaTheme="minorEastAsia" w:cstheme="minorHAnsi"/>
          <w:b/>
          <w:sz w:val="24"/>
          <w:szCs w:val="24"/>
        </w:rPr>
        <w:t xml:space="preserve">                                 </w:t>
      </w:r>
      <w:r w:rsidR="00E80C20">
        <w:rPr>
          <w:rFonts w:eastAsiaTheme="minorEastAsia" w:cstheme="minorHAnsi"/>
          <w:sz w:val="24"/>
          <w:szCs w:val="24"/>
        </w:rPr>
        <w:tab/>
      </w:r>
      <w:r w:rsidR="00E80C20">
        <w:rPr>
          <w:rFonts w:eastAsiaTheme="minorEastAsia" w:cstheme="minorHAnsi"/>
          <w:sz w:val="24"/>
          <w:szCs w:val="24"/>
        </w:rPr>
        <w:tab/>
      </w:r>
      <w:r w:rsidR="00E80C20">
        <w:rPr>
          <w:rFonts w:eastAsiaTheme="minorEastAsia" w:cstheme="minorHAnsi"/>
          <w:sz w:val="24"/>
          <w:szCs w:val="24"/>
        </w:rPr>
        <w:tab/>
      </w:r>
      <w:r w:rsidR="00E80C20">
        <w:rPr>
          <w:rFonts w:eastAsiaTheme="minorEastAsia" w:cstheme="minorHAnsi"/>
          <w:sz w:val="24"/>
          <w:szCs w:val="24"/>
        </w:rPr>
        <w:tab/>
      </w:r>
      <w:r w:rsidR="00947B41">
        <w:rPr>
          <w:rFonts w:eastAsiaTheme="minorEastAsia" w:cstheme="minorHAnsi"/>
          <w:sz w:val="24"/>
          <w:szCs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sec ∠A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cos∠A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measure  of hypotenuse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measure of  leg adjacent to ∠A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AB</m:t>
                </m:r>
              </m:e>
            </m:acc>
          </m:num>
          <m:den>
            <m:acc>
              <m:accPr>
                <m:chr m:val="̅"/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CA</m:t>
                </m:r>
              </m:e>
            </m:acc>
          </m:den>
        </m:f>
      </m:oMath>
      <w:r w:rsidR="00947B41">
        <w:rPr>
          <w:rFonts w:eastAsiaTheme="minorEastAsia" w:cstheme="minorHAnsi"/>
          <w:b/>
          <w:sz w:val="24"/>
          <w:szCs w:val="24"/>
        </w:rPr>
        <w:tab/>
      </w:r>
    </w:p>
    <w:p w:rsidR="00E80C20" w:rsidRDefault="00636E85" w:rsidP="00B76CAD">
      <w:pPr>
        <w:tabs>
          <w:tab w:val="left" w:pos="2529"/>
        </w:tabs>
        <w:jc w:val="both"/>
        <w:rPr>
          <w:rFonts w:eastAsiaTheme="minorEastAsia" w:cstheme="minorHAnsi"/>
          <w:b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ab/>
      </w:r>
      <w:r>
        <w:rPr>
          <w:rFonts w:eastAsiaTheme="minorEastAsia" w:cstheme="minorHAnsi"/>
          <w:sz w:val="24"/>
          <w:szCs w:val="24"/>
        </w:rPr>
        <w:tab/>
        <w:t xml:space="preserve">     </w:t>
      </w:r>
      <w:r w:rsidR="00947B41">
        <w:rPr>
          <w:rFonts w:eastAsiaTheme="minorEastAsia" w:cstheme="minorHAnsi"/>
          <w:sz w:val="24"/>
          <w:szCs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cot ∠A=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tan∠A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measure  of  leg adjacent to ∠A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easure of  leg opposite to ∠A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CA</m:t>
                </m:r>
              </m:e>
            </m:acc>
          </m:num>
          <m:den>
            <m:acc>
              <m:accPr>
                <m:chr m:val="̅"/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BC</m:t>
                </m:r>
              </m:e>
            </m:acc>
          </m:den>
        </m:f>
      </m:oMath>
      <w:r w:rsidR="00947B41">
        <w:rPr>
          <w:rFonts w:eastAsiaTheme="minorEastAsia" w:cstheme="minorHAnsi"/>
          <w:b/>
          <w:sz w:val="24"/>
          <w:szCs w:val="24"/>
        </w:rPr>
        <w:tab/>
      </w:r>
    </w:p>
    <w:p w:rsidR="00947B41" w:rsidRDefault="00947B41" w:rsidP="00B76CAD">
      <w:pPr>
        <w:tabs>
          <w:tab w:val="left" w:pos="2529"/>
        </w:tabs>
        <w:jc w:val="both"/>
        <w:rPr>
          <w:rFonts w:eastAsiaTheme="minorEastAsia" w:cstheme="minorHAnsi"/>
          <w:b/>
          <w:sz w:val="24"/>
          <w:szCs w:val="24"/>
        </w:rPr>
      </w:pPr>
    </w:p>
    <w:p w:rsidR="00947B41" w:rsidRPr="00947B41" w:rsidRDefault="00947B41" w:rsidP="00B76CAD">
      <w:pPr>
        <w:tabs>
          <w:tab w:val="left" w:pos="2529"/>
        </w:tabs>
        <w:jc w:val="both"/>
        <w:rPr>
          <w:rFonts w:eastAsiaTheme="minorEastAsia" w:cstheme="minorHAnsi"/>
          <w:sz w:val="24"/>
          <w:szCs w:val="24"/>
        </w:rPr>
      </w:pPr>
    </w:p>
    <w:p w:rsidR="000B566E" w:rsidRPr="00662D51" w:rsidRDefault="00F315C9" w:rsidP="00CF0B84">
      <w:pPr>
        <w:pStyle w:val="ListParagraph"/>
        <w:tabs>
          <w:tab w:val="left" w:pos="2529"/>
        </w:tabs>
        <w:ind w:left="0"/>
        <w:rPr>
          <w:rFonts w:eastAsiaTheme="minorEastAsia" w:cstheme="minorHAnsi"/>
        </w:rPr>
      </w:pPr>
      <w:r>
        <w:rPr>
          <w:rFonts w:eastAsiaTheme="minorEastAsia"/>
          <w:b/>
          <w:color w:val="548DD4" w:themeColor="text2" w:themeTint="99"/>
        </w:rPr>
        <w:t>Sample Problem 1</w:t>
      </w:r>
      <w:r w:rsidR="00CF0B84">
        <w:rPr>
          <w:rFonts w:eastAsiaTheme="minorEastAsia"/>
          <w:b/>
          <w:color w:val="548DD4" w:themeColor="text2" w:themeTint="99"/>
        </w:rPr>
        <w:t>:</w:t>
      </w:r>
      <w:r>
        <w:rPr>
          <w:rFonts w:eastAsiaTheme="minorEastAsia"/>
          <w:color w:val="000000" w:themeColor="text1"/>
        </w:rPr>
        <w:t xml:space="preserve">  </w:t>
      </w:r>
      <w:proofErr w:type="gramStart"/>
      <w:r w:rsidRPr="00662D51">
        <w:rPr>
          <w:rFonts w:eastAsiaTheme="minorEastAsia"/>
          <w:color w:val="000000" w:themeColor="text1"/>
        </w:rPr>
        <w:t xml:space="preserve">Find  </w:t>
      </w:r>
      <w:proofErr w:type="gramEnd"/>
      <m:oMath>
        <m:r>
          <m:rPr>
            <m:sty m:val="bi"/>
          </m:rPr>
          <w:rPr>
            <w:rFonts w:ascii="Cambria Math" w:eastAsiaTheme="minorEastAsia" w:hAnsi="Cambria Math" w:cstheme="minorHAnsi"/>
          </w:rPr>
          <m:t>sin</m:t>
        </m:r>
      </m:oMath>
      <w:r w:rsidRPr="00662D51">
        <w:rPr>
          <w:rFonts w:eastAsiaTheme="minorEastAsia" w:cstheme="minorHAnsi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 w:cstheme="minorHAnsi"/>
          </w:rPr>
          <m:t>cos</m:t>
        </m:r>
      </m:oMath>
      <w:r w:rsidR="00266097" w:rsidRPr="00662D51">
        <w:rPr>
          <w:rFonts w:eastAsiaTheme="minorEastAsia" w:cstheme="minorHAnsi"/>
        </w:rPr>
        <w:t xml:space="preserve">, </w:t>
      </w:r>
      <w:r w:rsidRPr="00662D51">
        <w:rPr>
          <w:rFonts w:eastAsiaTheme="minorEastAsia" w:cstheme="minorHAnsi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theme="minorHAnsi"/>
          </w:rPr>
          <m:t>tan,</m:t>
        </m:r>
      </m:oMath>
      <w:r w:rsidRPr="00662D51">
        <w:rPr>
          <w:rFonts w:eastAsiaTheme="minorEastAsia"/>
          <w:color w:val="000000" w:themeColor="text1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theme="minorHAnsi"/>
          </w:rPr>
          <m:t>csc, sec</m:t>
        </m:r>
      </m:oMath>
      <w:r w:rsidR="00266097" w:rsidRPr="00662D51">
        <w:rPr>
          <w:rFonts w:eastAsiaTheme="minorEastAsia" w:cstheme="minorHAnsi"/>
          <w:b/>
        </w:rPr>
        <w:t xml:space="preserve"> </w:t>
      </w:r>
      <w:r w:rsidR="00266097" w:rsidRPr="00662D51">
        <w:rPr>
          <w:rFonts w:eastAsiaTheme="minorEastAsia" w:cstheme="minorHAnsi"/>
        </w:rPr>
        <w:t>and</w:t>
      </w:r>
      <w:r w:rsidR="00266097" w:rsidRPr="00662D51">
        <w:rPr>
          <w:rFonts w:eastAsiaTheme="minorEastAsia" w:cstheme="minorHAnsi"/>
          <w:b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theme="minorHAnsi"/>
          </w:rPr>
          <m:t xml:space="preserve">cot </m:t>
        </m:r>
      </m:oMath>
      <w:r w:rsidRPr="00662D51">
        <w:rPr>
          <w:rFonts w:eastAsiaTheme="minorEastAsia"/>
          <w:color w:val="000000" w:themeColor="text1"/>
        </w:rPr>
        <w:t>of each acute angle of  the right triangle</w:t>
      </w:r>
      <m:oMath>
        <m:r>
          <m:rPr>
            <m:sty m:val="bi"/>
          </m:rPr>
          <w:rPr>
            <w:rFonts w:ascii="Cambria Math" w:eastAsiaTheme="minorEastAsia" w:hAnsi="Cambria Math" w:cstheme="minorHAnsi"/>
          </w:rPr>
          <m:t xml:space="preserve">  ABC</m:t>
        </m:r>
      </m:oMath>
      <w:r w:rsidR="00E71E4F" w:rsidRPr="00662D51">
        <w:rPr>
          <w:rFonts w:eastAsiaTheme="minorEastAsia"/>
          <w:color w:val="000000" w:themeColor="text1"/>
        </w:rPr>
        <w:t xml:space="preserve"> </w:t>
      </w:r>
      <w:r w:rsidRPr="00662D51">
        <w:rPr>
          <w:rFonts w:eastAsiaTheme="minorEastAsia"/>
          <w:color w:val="000000" w:themeColor="text1"/>
        </w:rPr>
        <w:t>.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"/>
        <w:gridCol w:w="2773"/>
        <w:gridCol w:w="3960"/>
        <w:gridCol w:w="3798"/>
      </w:tblGrid>
      <w:tr w:rsidR="00266097" w:rsidTr="00266097">
        <w:trPr>
          <w:trHeight w:val="720"/>
        </w:trPr>
        <w:tc>
          <w:tcPr>
            <w:tcW w:w="485" w:type="dxa"/>
          </w:tcPr>
          <w:p w:rsidR="00266097" w:rsidRDefault="00266097" w:rsidP="00636E85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</w:rPr>
              <w:t>a.</w:t>
            </w:r>
          </w:p>
        </w:tc>
        <w:tc>
          <w:tcPr>
            <w:tcW w:w="2773" w:type="dxa"/>
          </w:tcPr>
          <w:p w:rsidR="00266097" w:rsidRDefault="00266097" w:rsidP="00636E85">
            <w:pPr>
              <w:contextualSpacing/>
              <w:rPr>
                <w:rFonts w:eastAsiaTheme="minorEastAsia"/>
                <w:b/>
              </w:rPr>
            </w:pPr>
            <w:r w:rsidRPr="00042BA4">
              <w:rPr>
                <w:rFonts w:eastAsiaTheme="minorEastAsia"/>
                <w:b/>
              </w:rPr>
              <w:t xml:space="preserve"> </w:t>
            </w:r>
          </w:p>
          <w:p w:rsidR="00266097" w:rsidRPr="00042BA4" w:rsidRDefault="00266097" w:rsidP="00636E85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    </w:t>
            </w:r>
            <w:r w:rsidRPr="00042BA4">
              <w:rPr>
                <w:rFonts w:eastAsiaTheme="minorEastAsia"/>
                <w:b/>
              </w:rPr>
              <w:t xml:space="preserve">       B   </w:t>
            </w:r>
          </w:p>
          <w:p w:rsidR="00266097" w:rsidRDefault="00266097" w:rsidP="00636E85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FAB6E3B" wp14:editId="2EB099B6">
                      <wp:simplePos x="0" y="0"/>
                      <wp:positionH relativeFrom="column">
                        <wp:posOffset>417886</wp:posOffset>
                      </wp:positionH>
                      <wp:positionV relativeFrom="paragraph">
                        <wp:posOffset>18415</wp:posOffset>
                      </wp:positionV>
                      <wp:extent cx="836295" cy="542925"/>
                      <wp:effectExtent l="0" t="0" r="20955" b="28575"/>
                      <wp:wrapNone/>
                      <wp:docPr id="58" name="Right Tri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295" cy="542925"/>
                              </a:xfrm>
                              <a:prstGeom prst="rt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Triangle 58" o:spid="_x0000_s1026" type="#_x0000_t6" style="position:absolute;margin-left:32.9pt;margin-top:1.45pt;width:65.85pt;height:42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G7jdAIAAAkFAAAOAAAAZHJzL2Uyb0RvYy54bWysVE1vGjEQvVfqf7B8bxYopAGxRCgRVaUo&#10;QQ1VzoPX3rXkr9qGhf76jr1LQj5OVTmYGc94xu/5zc6vD1qRPfdBWlPS4cWAEm6YraSpS/prs/py&#10;RUmIYCpQ1vCSHnmg14vPn+atm/GRbayquCdYxIRZ60raxOhmRRFYwzWEC+u4waCwXkNE19dF5aHF&#10;6loVo8Hgsmitr5y3jIeAu7ddkC5yfSE4iw9CBB6JKineLebV53Wb1mIxh1ntwTWS9deAf7iFBmmw&#10;6XOpW4hAdl6+K6Ul8zZYES+Y1YUVQjKeMSCa4eANmscGHM9YkJzgnmkK/68su9+vPZFVSSf4UgY0&#10;vtFPWTeRbLwEUytOMIAstS7MMPnRrX3vBTQT5IPwOv0jGHLIzB6fmeWHSBhuXn29HE0nlDAMTcaj&#10;6WiSahYvh50P8Tu3miSjpD6e2mdWYX8XYnfglJg6BqtktZJKZecYbpQne8CXRoFUtqVEQYi4WdJV&#10;/vU9Xx1ThrQlnU7wRoQBKlAoiGhqh5wEU1MCqkZps+jzVV4dDu96bhDxWd9B/n3UN+G4hdB0F85V&#10;+zRlEhyexdvDTuR3dCdra6sjPpq3nZqDYyuJ1e4Q7Bo8yheFjiMZH3ARyiI821uUNNb/+Wg/5aOq&#10;MEpJi+OA2H/vwHPE8sOg3qbD8TjNT3bGk28jdPx5ZHseMTt9Y/Edhjj8jmUz5Ud1MoW3+gknd5m6&#10;YggMw94dy71zE7sxxdlnfLnMaTgzDuKdeXQsFU88JR43hyfwrpdOxBe4t6fRgdkb7XS56aSxy120&#10;QmZhvfCKskwOzlsWaP9tSAN97uesly/Y4i8AAAD//wMAUEsDBBQABgAIAAAAIQBzYsLd3QAAAAcB&#10;AAAPAAAAZHJzL2Rvd25yZXYueG1sTM5BT8JAEAXgu4n/YTMm3mQr2Fpqp6QhGo4GMITj0h3aane2&#10;6S5Q/fUuJz1O3uS9L1+MphNnGlxrGeFxEoEgrqxuuUb42L49pCCcV6xVZ5kQvsnBori9yVWm7YXX&#10;dN74WoQSdplCaLzvMyld1ZBRbmJ74pAd7WCUD+dQSz2oSyg3nZxGUSKNajksNKqnZUPV1+ZkEHbl&#10;ajtbvr/GK03HnzKdyc99IhHv78byBYSn0f89w5Uf6FAE08GeWDvRISRxkHuE6RzENZ4/xyAOCGn6&#10;BLLI5X9/8QsAAP//AwBQSwECLQAUAAYACAAAACEAtoM4kv4AAADhAQAAEwAAAAAAAAAAAAAAAAAA&#10;AAAAW0NvbnRlbnRfVHlwZXNdLnhtbFBLAQItABQABgAIAAAAIQA4/SH/1gAAAJQBAAALAAAAAAAA&#10;AAAAAAAAAC8BAABfcmVscy8ucmVsc1BLAQItABQABgAIAAAAIQD46G7jdAIAAAkFAAAOAAAAAAAA&#10;AAAAAAAAAC4CAABkcnMvZTJvRG9jLnhtbFBLAQItABQABgAIAAAAIQBzYsLd3QAAAAcBAAAPAAAA&#10;AAAAAAAAAAAAAM4EAABkcnMvZG93bnJldi54bWxQSwUGAAAAAAQABADzAAAA2AUAAAAA&#10;" fillcolor="window" strokecolor="windowText"/>
                  </w:pict>
                </mc:Fallback>
              </mc:AlternateContent>
            </w:r>
          </w:p>
          <w:p w:rsidR="00266097" w:rsidRPr="00042BA4" w:rsidRDefault="00266097" w:rsidP="00636E85">
            <w:pPr>
              <w:contextualSpacing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r>
              <w:rPr>
                <w:b/>
              </w:rPr>
              <w:t>6</w:t>
            </w:r>
            <w:r w:rsidRPr="00042BA4">
              <w:rPr>
                <w:b/>
              </w:rPr>
              <w:t xml:space="preserve">              </w:t>
            </w:r>
            <w:r>
              <w:rPr>
                <w:b/>
              </w:rPr>
              <w:t xml:space="preserve">    10  </w:t>
            </w:r>
          </w:p>
          <w:p w:rsidR="00266097" w:rsidRDefault="00266097" w:rsidP="00636E85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805B182" wp14:editId="1D77B2A1">
                      <wp:simplePos x="0" y="0"/>
                      <wp:positionH relativeFrom="column">
                        <wp:posOffset>422882</wp:posOffset>
                      </wp:positionH>
                      <wp:positionV relativeFrom="paragraph">
                        <wp:posOffset>117475</wp:posOffset>
                      </wp:positionV>
                      <wp:extent cx="94615" cy="85725"/>
                      <wp:effectExtent l="0" t="0" r="19685" b="28575"/>
                      <wp:wrapNone/>
                      <wp:docPr id="59" name="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615" cy="857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9" o:spid="_x0000_s1026" style="position:absolute;margin-left:33.3pt;margin-top:9.25pt;width:7.45pt;height:6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jutawIAAPwEAAAOAAAAZHJzL2Uyb0RvYy54bWysVE1PGzEQvVfqf7B8L5ughJKIDYpAqSoh&#10;QEDFefB6syv5q7aTTfrr++xdIHycqubgzNjjmXnPb/bsfKcV20ofWmtKPj4acSaNsFVr1iX/9bD6&#10;dspZiGQqUtbIku9l4OeLr1/OOjeXx7axqpKeIYkJ886VvInRzYsiiEZqCkfWSYPD2npNEa5fF5Wn&#10;Dtm1Ko5Ho5Ois75y3goZAnYv+0O+yPnrWop4U9dBRqZKjt5iXn1en9JaLM5ovvbkmlYMbdA/dKGp&#10;NSj6kuqSIrGNbz+k0q3wNtg6HgmrC1vXrZAZA9CMR+/Q3DfkZMYCcoJ7oSn8v7TienvrWVuVfDrj&#10;zJDGG92BNTJrJRn2QFDnwhxx9+7WD16AmdDuaq/TP3CwXSZ1/0Kq3EUmsDmbnIynnAmcnE6/H09T&#10;xuL1qvMh/pBWs2SU3KN2JpK2VyH2oc8hqVKwqq1WrVLZ2YcL5dmW8LjQRGU7zhSFiM2Sr/JvqPbm&#10;mjKsQ19T9MIEQXS1oghTO9AQzJozUmuoWUSfW3lzOXyo+QCkB3VH+fdZ3YTjkkLTN5yzDmHKJDgy&#10;63WAnUjvaU7Wk632eCdvewEHJ1Ytsl0B7C15KBbaxhTGGyy1soBnB4uzxvo/n+2neAgJp5x1mABg&#10;/70hL4Hlp4HEZuPJJI1MdiZ4Ojj+8OTp8MRs9IXFO4wx705kM8VH9WzW3upHDOsyVcURGYHaPcuD&#10;cxH7ycS4C7lc5jCMiaN4Ze6dSMkTT4nHh90jeTeIJuIFru3ztND8nXb62HTT2OUm2rrNwnrlFYJM&#10;DkYsS3P4HKQZPvRz1OtHa/EXAAD//wMAUEsDBBQABgAIAAAAIQB33WNq3QAAAAcBAAAPAAAAZHJz&#10;L2Rvd25yZXYueG1sTI5BS8NAEIXvgv9hGcGb3TRiDGk2pQoiiBdjQXvbZqdJMDsbdrdN+u8dT/b0&#10;mPceb75yPdtBnNCH3pGC5SIBgdQ401OrYPv5cpeDCFGT0YMjVHDGAOvq+qrUhXETfeCpjq3gEQqF&#10;VtDFOBZShqZDq8PCjUicHZy3OvLpW2m8nnjcDjJNkkxa3RN/6PSIzx02P/XRKthMT+nrLuzqs/16&#10;/N7Su3zzk1Tq9mberEBEnON/Gf7wGR0qZtq7I5kgBgVZlnGT/fwBBOf5knWv4D5NQFalvOSvfgEA&#10;AP//AwBQSwECLQAUAAYACAAAACEAtoM4kv4AAADhAQAAEwAAAAAAAAAAAAAAAAAAAAAAW0NvbnRl&#10;bnRfVHlwZXNdLnhtbFBLAQItABQABgAIAAAAIQA4/SH/1gAAAJQBAAALAAAAAAAAAAAAAAAAAC8B&#10;AABfcmVscy8ucmVsc1BLAQItABQABgAIAAAAIQBIYjutawIAAPwEAAAOAAAAAAAAAAAAAAAAAC4C&#10;AABkcnMvZTJvRG9jLnhtbFBLAQItABQABgAIAAAAIQB33WNq3QAAAAcBAAAPAAAAAAAAAAAAAAAA&#10;AMUEAABkcnMvZG93bnJldi54bWxQSwUGAAAAAAQABADzAAAAzwUAAAAA&#10;" fillcolor="window" strokecolor="windowText"/>
                  </w:pict>
                </mc:Fallback>
              </mc:AlternateContent>
            </w:r>
          </w:p>
          <w:p w:rsidR="00266097" w:rsidRPr="00042BA4" w:rsidRDefault="00266097" w:rsidP="00636E85">
            <w:pPr>
              <w:contextualSpacing/>
              <w:rPr>
                <w:b/>
              </w:rPr>
            </w:pPr>
            <w:r>
              <w:rPr>
                <w:b/>
              </w:rPr>
              <w:t xml:space="preserve">  </w:t>
            </w:r>
            <w:r w:rsidRPr="00042BA4">
              <w:rPr>
                <w:b/>
              </w:rPr>
              <w:t xml:space="preserve">   </w:t>
            </w:r>
            <w:r>
              <w:rPr>
                <w:b/>
              </w:rPr>
              <w:t xml:space="preserve">      </w:t>
            </w:r>
            <w:r w:rsidRPr="00042BA4">
              <w:rPr>
                <w:b/>
              </w:rPr>
              <w:t xml:space="preserve"> C         </w:t>
            </w:r>
            <w:r>
              <w:rPr>
                <w:b/>
              </w:rPr>
              <w:t xml:space="preserve">  8</w:t>
            </w:r>
            <w:r w:rsidRPr="00042BA4">
              <w:rPr>
                <w:b/>
              </w:rPr>
              <w:t xml:space="preserve">           A</w:t>
            </w:r>
          </w:p>
          <w:p w:rsidR="00266097" w:rsidRDefault="00266097" w:rsidP="00636E85">
            <w:pPr>
              <w:contextualSpacing/>
              <w:rPr>
                <w:b/>
                <w:sz w:val="28"/>
                <w:szCs w:val="28"/>
              </w:rPr>
            </w:pPr>
          </w:p>
          <w:p w:rsidR="00266097" w:rsidRDefault="00266097" w:rsidP="00636E85">
            <w:pPr>
              <w:contextualSpacing/>
              <w:rPr>
                <w:b/>
                <w:sz w:val="28"/>
                <w:szCs w:val="28"/>
              </w:rPr>
            </w:pPr>
          </w:p>
          <w:p w:rsidR="00266097" w:rsidRPr="00F315C9" w:rsidRDefault="00266097" w:rsidP="00636E85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3960" w:type="dxa"/>
            <w:hideMark/>
          </w:tcPr>
          <w:p w:rsidR="00266097" w:rsidRPr="00266097" w:rsidRDefault="00266097" w:rsidP="00636E85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 ∠A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BC</m:t>
                        </m:r>
                      </m:e>
                    </m:acc>
                  </m:num>
                  <m:den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AB</m:t>
                        </m:r>
                      </m:e>
                    </m:acc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0,6</m:t>
                </m:r>
              </m:oMath>
            </m:oMathPara>
          </w:p>
          <w:p w:rsidR="00266097" w:rsidRDefault="00266097" w:rsidP="00636E85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266097" w:rsidRPr="00266097" w:rsidRDefault="00266097" w:rsidP="00636E85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 ∠A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CA</m:t>
                        </m:r>
                      </m:e>
                    </m:acc>
                  </m:num>
                  <m:den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AB</m:t>
                        </m:r>
                      </m:e>
                    </m:acc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0,8</m:t>
                </m:r>
              </m:oMath>
            </m:oMathPara>
          </w:p>
          <w:p w:rsidR="00266097" w:rsidRDefault="00266097" w:rsidP="00636E85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266097" w:rsidRPr="00266097" w:rsidRDefault="00266097" w:rsidP="00636E85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tan ∠A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BC</m:t>
                        </m:r>
                      </m:e>
                    </m:acc>
                  </m:num>
                  <m:den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CA</m:t>
                        </m:r>
                      </m:e>
                    </m:acc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0,75</m:t>
                </m:r>
              </m:oMath>
            </m:oMathPara>
          </w:p>
          <w:p w:rsidR="00266097" w:rsidRDefault="00266097" w:rsidP="00636E85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266097" w:rsidRPr="00266097" w:rsidRDefault="00266097" w:rsidP="00636E85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csc ∠A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sin∠A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0,6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1,66</m:t>
                </m:r>
              </m:oMath>
            </m:oMathPara>
          </w:p>
          <w:p w:rsidR="00266097" w:rsidRDefault="00266097" w:rsidP="00636E85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266097" w:rsidRPr="00266097" w:rsidRDefault="00266097" w:rsidP="00636E85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sec ∠A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cos∠A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0,8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1,25</m:t>
                </m:r>
              </m:oMath>
            </m:oMathPara>
          </w:p>
          <w:p w:rsidR="00266097" w:rsidRDefault="00266097" w:rsidP="00636E85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266097" w:rsidRPr="00266097" w:rsidRDefault="00266097" w:rsidP="00636E85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cot ∠A=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tan∠A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0,75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1,33</m:t>
                </m:r>
              </m:oMath>
            </m:oMathPara>
          </w:p>
        </w:tc>
        <w:tc>
          <w:tcPr>
            <w:tcW w:w="3798" w:type="dxa"/>
          </w:tcPr>
          <w:p w:rsidR="00266097" w:rsidRPr="00266097" w:rsidRDefault="00266097" w:rsidP="00636E85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 ∠B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CA</m:t>
                        </m:r>
                      </m:e>
                    </m:acc>
                  </m:num>
                  <m:den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AB</m:t>
                        </m:r>
                      </m:e>
                    </m:acc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0,8</m:t>
                </m:r>
              </m:oMath>
            </m:oMathPara>
          </w:p>
          <w:p w:rsidR="00266097" w:rsidRDefault="00266097" w:rsidP="00636E85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266097" w:rsidRPr="00266097" w:rsidRDefault="00266097" w:rsidP="00636E85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 ∠B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BC</m:t>
                        </m:r>
                      </m:e>
                    </m:acc>
                  </m:num>
                  <m:den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AB</m:t>
                        </m:r>
                      </m:e>
                    </m:acc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0,6</m:t>
                </m:r>
              </m:oMath>
            </m:oMathPara>
          </w:p>
          <w:p w:rsidR="00266097" w:rsidRDefault="00266097" w:rsidP="00636E85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266097" w:rsidRPr="00266097" w:rsidRDefault="00266097" w:rsidP="00636E85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tan ∠B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CA</m:t>
                        </m:r>
                      </m:e>
                    </m:acc>
                  </m:num>
                  <m:den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BC</m:t>
                        </m:r>
                      </m:e>
                    </m:acc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1,33</m:t>
                </m:r>
              </m:oMath>
            </m:oMathPara>
          </w:p>
          <w:p w:rsidR="00266097" w:rsidRDefault="00266097" w:rsidP="00636E85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266097" w:rsidRPr="00266097" w:rsidRDefault="00266097" w:rsidP="00636E85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csc ∠B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sin∠B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0,8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1,25</m:t>
                </m:r>
              </m:oMath>
            </m:oMathPara>
          </w:p>
          <w:p w:rsidR="00266097" w:rsidRDefault="00266097" w:rsidP="00636E85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266097" w:rsidRPr="00266097" w:rsidRDefault="00266097" w:rsidP="00636E85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sec ∠B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cos∠B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0,6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1,66</m:t>
                </m:r>
              </m:oMath>
            </m:oMathPara>
          </w:p>
          <w:p w:rsidR="00266097" w:rsidRDefault="00266097" w:rsidP="00636E85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266097" w:rsidRPr="00CF0B84" w:rsidRDefault="00266097" w:rsidP="00636E85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cot ∠B=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tan∠B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1,33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0,75</m:t>
                </m:r>
              </m:oMath>
            </m:oMathPara>
          </w:p>
          <w:p w:rsidR="00CF0B84" w:rsidRPr="00266097" w:rsidRDefault="00CF0B84" w:rsidP="00636E85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</w:tc>
      </w:tr>
    </w:tbl>
    <w:p w:rsidR="00DC3470" w:rsidRDefault="00DC3470" w:rsidP="00B76CAD">
      <w:pPr>
        <w:tabs>
          <w:tab w:val="left" w:pos="2529"/>
        </w:tabs>
        <w:jc w:val="both"/>
        <w:rPr>
          <w:rFonts w:eastAsiaTheme="minorEastAsia"/>
          <w:b/>
          <w:color w:val="548DD4" w:themeColor="text2" w:themeTint="99"/>
        </w:rPr>
      </w:pPr>
    </w:p>
    <w:p w:rsidR="00742591" w:rsidRDefault="00742591" w:rsidP="00B76CAD">
      <w:pPr>
        <w:tabs>
          <w:tab w:val="left" w:pos="2529"/>
        </w:tabs>
        <w:jc w:val="both"/>
        <w:rPr>
          <w:rFonts w:eastAsiaTheme="minorEastAsia"/>
          <w:b/>
          <w:color w:val="548DD4" w:themeColor="text2" w:themeTint="99"/>
        </w:rPr>
      </w:pPr>
    </w:p>
    <w:p w:rsidR="00947B41" w:rsidRDefault="00947B41" w:rsidP="00B76CAD">
      <w:pPr>
        <w:tabs>
          <w:tab w:val="left" w:pos="2529"/>
        </w:tabs>
        <w:jc w:val="both"/>
        <w:rPr>
          <w:rFonts w:eastAsiaTheme="minorEastAsia"/>
          <w:b/>
          <w:color w:val="548DD4" w:themeColor="text2" w:themeTint="99"/>
        </w:rPr>
      </w:pPr>
    </w:p>
    <w:p w:rsidR="00F315C9" w:rsidRDefault="00CF0B84" w:rsidP="00B76CAD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b/>
          <w:color w:val="548DD4" w:themeColor="text2" w:themeTint="99"/>
        </w:rPr>
        <w:lastRenderedPageBreak/>
        <w:t>Sample Problem 2:</w:t>
      </w:r>
      <w:r>
        <w:rPr>
          <w:rFonts w:eastAsiaTheme="minorEastAsia"/>
          <w:color w:val="000000" w:themeColor="text1"/>
        </w:rPr>
        <w:t xml:space="preserve">  </w:t>
      </w:r>
      <w:r w:rsidRPr="00CF0B84">
        <w:rPr>
          <w:rFonts w:eastAsiaTheme="minorEastAsia"/>
          <w:color w:val="000000" w:themeColor="text1"/>
        </w:rPr>
        <w:t>Use your calculator to calculate the followin</w:t>
      </w:r>
      <w:r w:rsidR="00D2066E">
        <w:rPr>
          <w:rFonts w:eastAsiaTheme="minorEastAsia"/>
          <w:color w:val="000000" w:themeColor="text1"/>
        </w:rPr>
        <w:t>g (correct to 2 decimal places).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"/>
        <w:gridCol w:w="3317"/>
        <w:gridCol w:w="7218"/>
      </w:tblGrid>
      <w:tr w:rsidR="00D2066E" w:rsidTr="00DC3470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D2066E" w:rsidRDefault="00D2066E" w:rsidP="00DC347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4827D4"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3317" w:type="dxa"/>
            <w:shd w:val="clear" w:color="auto" w:fill="FFFFFF" w:themeFill="background1"/>
          </w:tcPr>
          <w:p w:rsidR="00D2066E" w:rsidRPr="00D2066E" w:rsidRDefault="00D2066E" w:rsidP="00DC3470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 45°=</m:t>
                </m:r>
              </m:oMath>
            </m:oMathPara>
          </w:p>
        </w:tc>
        <w:tc>
          <w:tcPr>
            <w:tcW w:w="7218" w:type="dxa"/>
            <w:shd w:val="clear" w:color="auto" w:fill="FFFFFF" w:themeFill="background1"/>
          </w:tcPr>
          <w:p w:rsidR="00D2066E" w:rsidRDefault="00D2066E" w:rsidP="00DC3470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 45°=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0,71</m:t>
                </m:r>
              </m:oMath>
            </m:oMathPara>
          </w:p>
        </w:tc>
      </w:tr>
      <w:tr w:rsidR="00D2066E" w:rsidRPr="004827D4" w:rsidTr="00DC3470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D2066E" w:rsidRPr="004827D4" w:rsidRDefault="00D2066E" w:rsidP="00DC347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b.</w:t>
            </w:r>
          </w:p>
        </w:tc>
        <w:tc>
          <w:tcPr>
            <w:tcW w:w="3317" w:type="dxa"/>
            <w:shd w:val="clear" w:color="auto" w:fill="FFFFFF" w:themeFill="background1"/>
          </w:tcPr>
          <w:p w:rsidR="00D2066E" w:rsidRPr="00025CBF" w:rsidRDefault="00D2066E" w:rsidP="00DC3470"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 60°=</m:t>
                </m:r>
              </m:oMath>
            </m:oMathPara>
          </w:p>
        </w:tc>
        <w:tc>
          <w:tcPr>
            <w:tcW w:w="7218" w:type="dxa"/>
            <w:shd w:val="clear" w:color="auto" w:fill="FFFFFF" w:themeFill="background1"/>
          </w:tcPr>
          <w:p w:rsidR="00D2066E" w:rsidRPr="004827D4" w:rsidRDefault="00D2066E" w:rsidP="00DC347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 60°=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0,50</m:t>
                </m:r>
              </m:oMath>
            </m:oMathPara>
          </w:p>
        </w:tc>
      </w:tr>
      <w:tr w:rsidR="00D2066E" w:rsidRPr="004827D4" w:rsidTr="00DC3470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D2066E" w:rsidRDefault="00D2066E" w:rsidP="00DC347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c.</w:t>
            </w:r>
          </w:p>
        </w:tc>
        <w:tc>
          <w:tcPr>
            <w:tcW w:w="3317" w:type="dxa"/>
            <w:shd w:val="clear" w:color="auto" w:fill="FFFFFF" w:themeFill="background1"/>
          </w:tcPr>
          <w:p w:rsidR="00D2066E" w:rsidRDefault="00D2066E" w:rsidP="00DC3470"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tan 30°=</m:t>
                </m:r>
              </m:oMath>
            </m:oMathPara>
          </w:p>
        </w:tc>
        <w:tc>
          <w:tcPr>
            <w:tcW w:w="7218" w:type="dxa"/>
            <w:shd w:val="clear" w:color="auto" w:fill="FFFFFF" w:themeFill="background1"/>
          </w:tcPr>
          <w:p w:rsidR="00D2066E" w:rsidRPr="004827D4" w:rsidRDefault="00D2066E" w:rsidP="00DC347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tan 30°=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0,57</m:t>
                </m:r>
              </m:oMath>
            </m:oMathPara>
          </w:p>
        </w:tc>
      </w:tr>
      <w:tr w:rsidR="00D2066E" w:rsidRPr="004827D4" w:rsidTr="00DC3470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D2066E" w:rsidRDefault="00D2066E" w:rsidP="00DC347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d.</w:t>
            </w:r>
          </w:p>
        </w:tc>
        <w:tc>
          <w:tcPr>
            <w:tcW w:w="3317" w:type="dxa"/>
            <w:shd w:val="clear" w:color="auto" w:fill="FFFFFF" w:themeFill="background1"/>
          </w:tcPr>
          <w:p w:rsidR="00D2066E" w:rsidRDefault="00D2066E" w:rsidP="00742591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 75°=</m:t>
                </m:r>
              </m:oMath>
            </m:oMathPara>
          </w:p>
        </w:tc>
        <w:tc>
          <w:tcPr>
            <w:tcW w:w="7218" w:type="dxa"/>
            <w:shd w:val="clear" w:color="auto" w:fill="FFFFFF" w:themeFill="background1"/>
          </w:tcPr>
          <w:p w:rsidR="00D2066E" w:rsidRPr="004827D4" w:rsidRDefault="00D2066E" w:rsidP="00742591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 75°=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0,96</m:t>
                </m:r>
              </m:oMath>
            </m:oMathPara>
          </w:p>
        </w:tc>
      </w:tr>
    </w:tbl>
    <w:p w:rsidR="001F0ED3" w:rsidRDefault="001F0ED3" w:rsidP="001F0ED3">
      <w:pPr>
        <w:tabs>
          <w:tab w:val="left" w:pos="2529"/>
        </w:tabs>
        <w:jc w:val="both"/>
        <w:rPr>
          <w:rFonts w:eastAsiaTheme="minorEastAsia"/>
          <w:b/>
          <w:color w:val="548DD4" w:themeColor="text2" w:themeTint="99"/>
        </w:rPr>
      </w:pPr>
    </w:p>
    <w:p w:rsidR="00742591" w:rsidRDefault="00742591" w:rsidP="001F0ED3">
      <w:pPr>
        <w:tabs>
          <w:tab w:val="left" w:pos="2529"/>
        </w:tabs>
        <w:jc w:val="both"/>
        <w:rPr>
          <w:rFonts w:eastAsiaTheme="minorEastAsia"/>
          <w:b/>
          <w:color w:val="548DD4" w:themeColor="text2" w:themeTint="99"/>
        </w:rPr>
      </w:pPr>
    </w:p>
    <w:p w:rsidR="001F0ED3" w:rsidRDefault="00742591" w:rsidP="001F0ED3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b/>
          <w:color w:val="548DD4" w:themeColor="text2" w:themeTint="99"/>
        </w:rPr>
        <w:t>Sample Problem 3</w:t>
      </w:r>
      <w:r w:rsidR="001F0ED3">
        <w:rPr>
          <w:rFonts w:eastAsiaTheme="minorEastAsia"/>
          <w:b/>
          <w:color w:val="548DD4" w:themeColor="text2" w:themeTint="99"/>
        </w:rPr>
        <w:t>:</w:t>
      </w:r>
      <w:r w:rsidR="001F0ED3">
        <w:rPr>
          <w:rFonts w:eastAsiaTheme="minorEastAsia"/>
          <w:color w:val="000000" w:themeColor="text1"/>
        </w:rPr>
        <w:t xml:space="preserve">  </w:t>
      </w:r>
      <w:r w:rsidR="001F0ED3" w:rsidRPr="00CF0B84">
        <w:rPr>
          <w:rFonts w:eastAsiaTheme="minorEastAsia"/>
          <w:color w:val="000000" w:themeColor="text1"/>
        </w:rPr>
        <w:t>Use your calc</w:t>
      </w:r>
      <w:r>
        <w:rPr>
          <w:rFonts w:eastAsiaTheme="minorEastAsia"/>
          <w:color w:val="000000" w:themeColor="text1"/>
        </w:rPr>
        <w:t xml:space="preserve">ulator to calculate the </w:t>
      </w:r>
      <w:r w:rsidRPr="00CF0B84">
        <w:rPr>
          <w:rFonts w:eastAsiaTheme="minorEastAsia"/>
          <w:color w:val="000000" w:themeColor="text1"/>
        </w:rPr>
        <w:t>followin</w:t>
      </w:r>
      <w:r>
        <w:rPr>
          <w:rFonts w:eastAsiaTheme="minorEastAsia"/>
          <w:color w:val="000000" w:themeColor="text1"/>
        </w:rPr>
        <w:t>g</w:t>
      </w:r>
      <w:r w:rsidR="001F0ED3">
        <w:rPr>
          <w:rFonts w:eastAsiaTheme="minorEastAsia"/>
          <w:color w:val="000000" w:themeColor="text1"/>
        </w:rPr>
        <w:t>.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"/>
        <w:gridCol w:w="3317"/>
        <w:gridCol w:w="7218"/>
      </w:tblGrid>
      <w:tr w:rsidR="001F0ED3" w:rsidTr="00742591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1F0ED3" w:rsidRDefault="001F0ED3" w:rsidP="0074259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4827D4"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3317" w:type="dxa"/>
            <w:shd w:val="clear" w:color="auto" w:fill="FFFFFF" w:themeFill="background1"/>
          </w:tcPr>
          <w:p w:rsidR="001F0ED3" w:rsidRPr="00D2066E" w:rsidRDefault="001F0ED3" w:rsidP="0074259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 ∠B=0,886</m:t>
                </m:r>
              </m:oMath>
            </m:oMathPara>
          </w:p>
        </w:tc>
        <w:tc>
          <w:tcPr>
            <w:tcW w:w="7218" w:type="dxa"/>
            <w:shd w:val="clear" w:color="auto" w:fill="FFFFFF" w:themeFill="background1"/>
          </w:tcPr>
          <w:p w:rsidR="001F0ED3" w:rsidRDefault="001F0ED3" w:rsidP="001F0ED3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 xml:space="preserve">∠B= 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60°</m:t>
                </m:r>
              </m:oMath>
            </m:oMathPara>
          </w:p>
        </w:tc>
      </w:tr>
      <w:tr w:rsidR="001F0ED3" w:rsidRPr="004827D4" w:rsidTr="00742591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1F0ED3" w:rsidRPr="004827D4" w:rsidRDefault="001F0ED3" w:rsidP="0074259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b.</w:t>
            </w:r>
          </w:p>
        </w:tc>
        <w:tc>
          <w:tcPr>
            <w:tcW w:w="3317" w:type="dxa"/>
            <w:shd w:val="clear" w:color="auto" w:fill="FFFFFF" w:themeFill="background1"/>
          </w:tcPr>
          <w:p w:rsidR="001F0ED3" w:rsidRPr="00025CBF" w:rsidRDefault="001F0ED3" w:rsidP="00742591"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 ∠A=0,309</m:t>
                </m:r>
              </m:oMath>
            </m:oMathPara>
          </w:p>
        </w:tc>
        <w:tc>
          <w:tcPr>
            <w:tcW w:w="7218" w:type="dxa"/>
            <w:shd w:val="clear" w:color="auto" w:fill="FFFFFF" w:themeFill="background1"/>
          </w:tcPr>
          <w:p w:rsidR="001F0ED3" w:rsidRPr="004827D4" w:rsidRDefault="00742591" w:rsidP="0074259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∠A=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72°</m:t>
                </m:r>
              </m:oMath>
            </m:oMathPara>
          </w:p>
        </w:tc>
      </w:tr>
      <w:tr w:rsidR="001F0ED3" w:rsidRPr="004827D4" w:rsidTr="00742591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1F0ED3" w:rsidRDefault="001F0ED3" w:rsidP="0074259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c.</w:t>
            </w:r>
          </w:p>
        </w:tc>
        <w:tc>
          <w:tcPr>
            <w:tcW w:w="3317" w:type="dxa"/>
            <w:shd w:val="clear" w:color="auto" w:fill="FFFFFF" w:themeFill="background1"/>
          </w:tcPr>
          <w:p w:rsidR="001F0ED3" w:rsidRPr="00C93D75" w:rsidRDefault="001F0ED3" w:rsidP="00742591"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tan ∠B=1,</m:t>
                </m:r>
                <m:r>
                  <m:rPr>
                    <m:sty m:val="b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000</m:t>
                </m:r>
              </m:oMath>
            </m:oMathPara>
          </w:p>
        </w:tc>
        <w:tc>
          <w:tcPr>
            <w:tcW w:w="7218" w:type="dxa"/>
            <w:shd w:val="clear" w:color="auto" w:fill="FFFFFF" w:themeFill="background1"/>
          </w:tcPr>
          <w:p w:rsidR="001F0ED3" w:rsidRPr="004827D4" w:rsidRDefault="00742591" w:rsidP="0074259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 xml:space="preserve">∠B= 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45°</m:t>
                </m:r>
              </m:oMath>
            </m:oMathPara>
          </w:p>
        </w:tc>
      </w:tr>
      <w:tr w:rsidR="001F0ED3" w:rsidRPr="004827D4" w:rsidTr="00742591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1F0ED3" w:rsidRDefault="001F0ED3" w:rsidP="0074259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d.</w:t>
            </w:r>
          </w:p>
        </w:tc>
        <w:tc>
          <w:tcPr>
            <w:tcW w:w="3317" w:type="dxa"/>
            <w:shd w:val="clear" w:color="auto" w:fill="FFFFFF" w:themeFill="background1"/>
          </w:tcPr>
          <w:p w:rsidR="001F0ED3" w:rsidRDefault="001F0ED3" w:rsidP="00742591"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 ∠A=0,707</m:t>
                </m:r>
              </m:oMath>
            </m:oMathPara>
          </w:p>
        </w:tc>
        <w:tc>
          <w:tcPr>
            <w:tcW w:w="7218" w:type="dxa"/>
            <w:shd w:val="clear" w:color="auto" w:fill="FFFFFF" w:themeFill="background1"/>
          </w:tcPr>
          <w:p w:rsidR="001F0ED3" w:rsidRPr="004827D4" w:rsidRDefault="00742591" w:rsidP="0074259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∠A=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45°</m:t>
                </m:r>
              </m:oMath>
            </m:oMathPara>
          </w:p>
        </w:tc>
      </w:tr>
    </w:tbl>
    <w:p w:rsidR="001F0ED3" w:rsidRDefault="001F0ED3" w:rsidP="001F0ED3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</w:p>
    <w:p w:rsidR="00742591" w:rsidRDefault="00742591" w:rsidP="00742591">
      <w:pPr>
        <w:tabs>
          <w:tab w:val="left" w:pos="2529"/>
        </w:tabs>
        <w:jc w:val="both"/>
        <w:rPr>
          <w:rFonts w:eastAsiaTheme="minorEastAsia"/>
          <w:b/>
          <w:color w:val="548DD4" w:themeColor="text2" w:themeTint="99"/>
        </w:rPr>
      </w:pPr>
    </w:p>
    <w:p w:rsidR="00742591" w:rsidRPr="00CF0B84" w:rsidRDefault="00742591" w:rsidP="00742591">
      <w:pPr>
        <w:tabs>
          <w:tab w:val="left" w:pos="2529"/>
        </w:tabs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color w:val="548DD4" w:themeColor="text2" w:themeTint="99"/>
        </w:rPr>
        <w:t>Sample Problem 4:</w:t>
      </w:r>
      <w:r>
        <w:rPr>
          <w:rFonts w:eastAsiaTheme="minorEastAsia"/>
          <w:color w:val="000000" w:themeColor="text1"/>
        </w:rPr>
        <w:t xml:space="preserve">  </w:t>
      </w:r>
      <w:r>
        <w:t>Use trigonometric ratios and Pythag</w:t>
      </w:r>
      <w:r w:rsidR="00D34E07">
        <w:t>orean Theorem to find the values</w:t>
      </w:r>
      <w:r>
        <w:t xml:space="preserve"> of missing sides and angles.  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"/>
        <w:gridCol w:w="3982"/>
        <w:gridCol w:w="3150"/>
        <w:gridCol w:w="3438"/>
      </w:tblGrid>
      <w:tr w:rsidR="00742591" w:rsidTr="00742591">
        <w:trPr>
          <w:trHeight w:val="720"/>
        </w:trPr>
        <w:tc>
          <w:tcPr>
            <w:tcW w:w="446" w:type="dxa"/>
            <w:vMerge w:val="restart"/>
          </w:tcPr>
          <w:p w:rsidR="00742591" w:rsidRDefault="00742591" w:rsidP="00742591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</w:rPr>
              <w:t>a.</w:t>
            </w:r>
          </w:p>
        </w:tc>
        <w:tc>
          <w:tcPr>
            <w:tcW w:w="3982" w:type="dxa"/>
            <w:vMerge w:val="restart"/>
          </w:tcPr>
          <w:p w:rsidR="00742591" w:rsidRDefault="00742591" w:rsidP="00742591">
            <w:pPr>
              <w:contextualSpacing/>
              <w:rPr>
                <w:rFonts w:eastAsiaTheme="minorEastAsia"/>
                <w:b/>
              </w:rPr>
            </w:pPr>
            <w:r w:rsidRPr="00042BA4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 xml:space="preserve">     </w:t>
            </w:r>
          </w:p>
          <w:p w:rsidR="00742591" w:rsidRPr="00087B58" w:rsidRDefault="00742591" w:rsidP="00742591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B2F1995" wp14:editId="28F52928">
                      <wp:simplePos x="0" y="0"/>
                      <wp:positionH relativeFrom="column">
                        <wp:posOffset>274734</wp:posOffset>
                      </wp:positionH>
                      <wp:positionV relativeFrom="paragraph">
                        <wp:posOffset>172692</wp:posOffset>
                      </wp:positionV>
                      <wp:extent cx="1645920" cy="1097280"/>
                      <wp:effectExtent l="0" t="0" r="11430" b="26670"/>
                      <wp:wrapNone/>
                      <wp:docPr id="7" name="Right Tri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45920" cy="1097280"/>
                              </a:xfrm>
                              <a:prstGeom prst="rtTriangl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1F497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Triangle 7" o:spid="_x0000_s1026" type="#_x0000_t6" style="position:absolute;margin-left:21.65pt;margin-top:13.6pt;width:129.6pt;height:86.4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pFdYgIAAL0EAAAOAAAAZHJzL2Uyb0RvYy54bWysVMFu2zAMvQ/YPwi6r06CtGmCOkXQIMOA&#10;oi2aDj0zsmQLkCWNUuJ0Xz9Kdtqu22nYRSFN6lF8fMzV9bE17CAxaGdLPj4bcSatcJW2dcm/P22+&#10;XHIWItgKjLOy5C8y8Ovl509XnV/IiWucqSQyArFh0fmSNzH6RVEE0cgWwpnz0lJQOWwhkot1USF0&#10;hN6aYjIaXRSdw8qjEzIE+rrug3yZ8ZWSIt4rFWRkpuT0tphPzOcuncXyChY1gm+0GJ4B//CKFrSl&#10;oq9Qa4jA9qj/gGq1QBecimfCtYVTSguZe6BuxqMP3Wwb8DL3QuQE/0pT+H+w4u7wgExXJZ9xZqGl&#10;ET3quonsCTXY2kg2Sxx1PiwodesfcPACmanho8I2/VIr7Jh5fXnlVR4jE/RxfDE9n0+IfkGx8Wg+&#10;m1xm5ou36x5D/Cpdy5JRcoyn+plVONyGSIXpwikx1bRuo43JIzSWdYQ9mY1SGSAlKQORzNZTb8HW&#10;nIGpSaIiYoYMzugqXU9AAevdjUF2AJLJeDOdz9apayr3W1qqvYbQ9Hk5NKQZm2BkFtzw1ERZT1Ky&#10;dq56IaLR9QoMXmw0od1CiA+AJDl6Nq1RvKdDGUe9uMHirHH482/fUz4pgaKcdSRh6vPHHlByZr5Z&#10;0sh8PJ0mzWdnej5LE8D3kd37iN23Ny61TwvrRTZTfjQnU6Frn2nbVqkqhcAKqt0zOjg3sV8t2lch&#10;V6ucRjr3EG/t1osEnnhKPD4dnwH9MO5ISrlzJ7nD4sO8+9x+4qt9dEpnMbzxSqNKDu1IHtqwz2kJ&#10;3/s56+1fZ/kLAAD//wMAUEsDBBQABgAIAAAAIQASLkY53gAAAAkBAAAPAAAAZHJzL2Rvd25yZXYu&#10;eG1sTI/BTsMwEETvSPyDtUjcqE1CoYQ4VQnqiVNTENdNbJKIeB3Fbhv4epZTOc7OaOZtvp7dII52&#10;Cr0nDbcLBcJS401PrYa3/fZmBSJEJIODJ6vh2wZYF5cXOWbGn2hnj1VsBZdQyFBDF+OYSRmazjoM&#10;Cz9aYu/TTw4jy6mVZsITl7tBJkrdS4c98UKHoy0723xVB6fho8eXtl7uq9fV8+P7dle2P1hutL6+&#10;mjdPIKKd4zkMf/iMDgUz1f5AJohBw12aclJD8pCAYD9VyRJEzQelFMgil/8/KH4BAAD//wMAUEsB&#10;Ai0AFAAGAAgAAAAhALaDOJL+AAAA4QEAABMAAAAAAAAAAAAAAAAAAAAAAFtDb250ZW50X1R5cGVz&#10;XS54bWxQSwECLQAUAAYACAAAACEAOP0h/9YAAACUAQAACwAAAAAAAAAAAAAAAAAvAQAAX3JlbHMv&#10;LnJlbHNQSwECLQAUAAYACAAAACEAoT6RXWICAAC9BAAADgAAAAAAAAAAAAAAAAAuAgAAZHJzL2Uy&#10;b0RvYy54bWxQSwECLQAUAAYACAAAACEAEi5GOd4AAAAJAQAADwAAAAAAAAAAAAAAAAC8BAAAZHJz&#10;L2Rvd25yZXYueG1sUEsFBgAAAAAEAAQA8wAAAMcFAAAAAA==&#10;" filled="f" strokecolor="#1f497d" strokeweight="1pt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     </w:t>
            </w:r>
            <w:r w:rsidRPr="00087B58">
              <w:rPr>
                <w:sz w:val="24"/>
                <w:szCs w:val="24"/>
              </w:rPr>
              <w:t xml:space="preserve"> </w:t>
            </w:r>
            <w:r w:rsidRPr="00087B58">
              <w:rPr>
                <w:b/>
                <w:sz w:val="24"/>
                <w:szCs w:val="24"/>
              </w:rPr>
              <w:t>M</w:t>
            </w:r>
          </w:p>
          <w:p w:rsidR="00742591" w:rsidRDefault="00742591" w:rsidP="00742591">
            <w:pPr>
              <w:contextualSpacing/>
              <w:rPr>
                <w:b/>
                <w:sz w:val="28"/>
                <w:szCs w:val="28"/>
              </w:rPr>
            </w:pPr>
          </w:p>
          <w:p w:rsidR="00742591" w:rsidRPr="00087B58" w:rsidRDefault="00742591" w:rsidP="00742591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                        </w:t>
            </w:r>
            <w:r w:rsidRPr="00087B58">
              <w:rPr>
                <w:b/>
                <w:sz w:val="24"/>
                <w:szCs w:val="24"/>
              </w:rPr>
              <w:t>12</w:t>
            </w:r>
          </w:p>
          <w:p w:rsidR="00742591" w:rsidRDefault="00742591" w:rsidP="00742591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</w:t>
            </w:r>
          </w:p>
          <w:p w:rsidR="00742591" w:rsidRDefault="00742591" w:rsidP="00742591">
            <w:pPr>
              <w:contextualSpacing/>
              <w:rPr>
                <w:b/>
                <w:sz w:val="28"/>
                <w:szCs w:val="28"/>
              </w:rPr>
            </w:pPr>
          </w:p>
          <w:p w:rsidR="00742591" w:rsidRDefault="00742591" w:rsidP="00742591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rFonts w:eastAsiaTheme="minorEastAsia"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038B251" wp14:editId="7A1DBA42">
                      <wp:simplePos x="0" y="0"/>
                      <wp:positionH relativeFrom="column">
                        <wp:posOffset>281940</wp:posOffset>
                      </wp:positionH>
                      <wp:positionV relativeFrom="paragraph">
                        <wp:posOffset>120015</wp:posOffset>
                      </wp:positionV>
                      <wp:extent cx="127000" cy="127000"/>
                      <wp:effectExtent l="0" t="0" r="25400" b="254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27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1F497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8" o:spid="_x0000_s1026" style="position:absolute;margin-left:22.2pt;margin-top:9.45pt;width:10pt;height:10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B9nZgIAAOkEAAAOAAAAZHJzL2Uyb0RvYy54bWysVMtuGjEU3VfqP1jelwFEmwQxRCiIqlKU&#10;REmqrC8ez0Py2K5tGOjX99gzIY9mVZWFudf3fXzuLC4PrWJ76XxjdM4nozFnUgtTNLrK+c/HzZdz&#10;znwgXZAyWub8KD2/XH7+tOjsXE5NbVQhHUMS7eedzXkdgp1nmRe1bMmPjJUaxtK4lgJUV2WFow7Z&#10;W5VNx+NvWWdcYZ0R0nvcrnsjX6b8ZSlFuC1LLwNTOUdvIZ0undt4ZssFzStHtm7E0Ab9QxctNRpF&#10;T6nWFIjtXPNXqrYRznhThpEwbWbKshEyzYBpJuN30zzUZGWaBeB4e4LJ/7+04mZ/51hT5BwPpanF&#10;E90DNNKVkuw8wtNZP4fXg71zg+YhxlkPpWvjP6ZghwTp8QSpPAQmcDmZno3HAF7ANMjIkr0EW+fD&#10;d2laFoWcOxRPQNL+2ofe9dkl1vJGNcWmUSopR3+lHNsTHhecKEzHmSIfcJnzTfrFCVDtTZjSrBu6&#10;QWME1pWKAsTWAgevK85IVaCzCC718ibau2p7qjrZzC7O1h8ViU2vydd9dynD4KZ07F0mcg4zRox7&#10;VKO0NcURj+JMz1ZvxaZBtmtMdkcO9ASeWLlwi6NUBrOYQeKsNu73R/fRH6yBlbMOdMecv3bkJAD7&#10;ocGni8lsFvcjKbOvZ1Mo7rVl+9qid+2VAegTLLcVSYz+QT2LpTPtEzZzFavCRFqgdo/ooFyFfg2x&#10;20KuVskNO2EpXOsHK2LyiFPE8fHwRM4ODAmg1o15Xg2avyNK7xsjtVntgimbxKIXXMGHqGCfEjOG&#10;3Y8L+1pPXi9fqOUfAAAA//8DAFBLAwQUAAYACAAAACEAlK1R5NsAAAAHAQAADwAAAGRycy9kb3du&#10;cmV2LnhtbEyOQU/CQBCF7yb+h82YeJOtUgmUbomaVC4lUfDCbemO3cbubNNdoP57hxMev3kvb758&#10;NbpOnHAIrScFj5MEBFLtTUuNgq9d+TAHEaImoztPqOAXA6yK25tcZ8af6RNP29gIHqGQaQU2xj6T&#10;MtQWnQ4T3yNx9u0HpyPj0Egz6DOPu04+JclMOt0Sf7C6xzeL9c/26BRMPwZfva539nlTleX7fr2Y&#10;ymqj1P3d+LIEEXGM1zJc9FkdCnY6+COZIDoFaZpyk+/zBQjOZxc+8DazLHL537/4AwAA//8DAFBL&#10;AQItABQABgAIAAAAIQC2gziS/gAAAOEBAAATAAAAAAAAAAAAAAAAAAAAAABbQ29udGVudF9UeXBl&#10;c10ueG1sUEsBAi0AFAAGAAgAAAAhADj9If/WAAAAlAEAAAsAAAAAAAAAAAAAAAAALwEAAF9yZWxz&#10;Ly5yZWxzUEsBAi0AFAAGAAgAAAAhAMN8H2dmAgAA6QQAAA4AAAAAAAAAAAAAAAAALgIAAGRycy9l&#10;Mm9Eb2MueG1sUEsBAi0AFAAGAAgAAAAhAJStUeTbAAAABwEAAA8AAAAAAAAAAAAAAAAAwAQAAGRy&#10;cy9kb3ducmV2LnhtbFBLBQYAAAAABAAEAPMAAADIBQAAAAA=&#10;" fillcolor="window" strokecolor="#1f497d" strokeweight="1pt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       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 xml:space="preserve"> 65°</m:t>
              </m:r>
            </m:oMath>
          </w:p>
          <w:p w:rsidR="00742591" w:rsidRDefault="00742591" w:rsidP="00742591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</w:t>
            </w:r>
            <w:r w:rsidRPr="00087B58">
              <w:rPr>
                <w:b/>
                <w:sz w:val="24"/>
                <w:szCs w:val="24"/>
              </w:rPr>
              <w:t xml:space="preserve">S                                            </w:t>
            </w:r>
            <w:r>
              <w:rPr>
                <w:b/>
                <w:sz w:val="24"/>
                <w:szCs w:val="24"/>
              </w:rPr>
              <w:t xml:space="preserve">   </w:t>
            </w:r>
            <w:r w:rsidRPr="00087B5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</w:t>
            </w:r>
            <w:r w:rsidRPr="00087B58">
              <w:rPr>
                <w:b/>
                <w:sz w:val="24"/>
                <w:szCs w:val="24"/>
              </w:rPr>
              <w:t xml:space="preserve">R </w:t>
            </w:r>
          </w:p>
          <w:p w:rsidR="00742591" w:rsidRPr="00042BA4" w:rsidRDefault="00742591" w:rsidP="00742591">
            <w:pPr>
              <w:contextualSpacing/>
              <w:rPr>
                <w:rFonts w:eastAsiaTheme="minorEastAsia"/>
                <w:b/>
              </w:rPr>
            </w:pPr>
            <w:r w:rsidRPr="00087B58">
              <w:rPr>
                <w:b/>
                <w:sz w:val="24"/>
                <w:szCs w:val="24"/>
              </w:rPr>
              <w:t xml:space="preserve">                 </w:t>
            </w:r>
          </w:p>
        </w:tc>
        <w:tc>
          <w:tcPr>
            <w:tcW w:w="6588" w:type="dxa"/>
            <w:gridSpan w:val="2"/>
          </w:tcPr>
          <w:p w:rsidR="00742591" w:rsidRPr="00A46F28" w:rsidRDefault="00FF7019" w:rsidP="00742591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MR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 xml:space="preserve">=12               ∠R= 65°             </m:t>
                </m:r>
              </m:oMath>
            </m:oMathPara>
          </w:p>
          <w:p w:rsidR="00742591" w:rsidRPr="00947B41" w:rsidRDefault="00FF7019" w:rsidP="00742591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>
              <m:acc>
                <m:accPr>
                  <m:chr m:val="̅"/>
                  <m:ctrlPr>
                    <w:rPr>
                      <w:rFonts w:ascii="Cambria Math" w:eastAsiaTheme="minorEastAsia" w:hAnsi="Cambria Math" w:cstheme="minorHAnsi"/>
                      <w:b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  <m:t>MS</m:t>
                  </m:r>
                </m:e>
              </m:acc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=?                   ∠M= ?</m:t>
              </m:r>
            </m:oMath>
            <w:r w:rsidR="00742591">
              <w:rPr>
                <w:rFonts w:eastAsiaTheme="minorEastAsia"/>
                <w:b/>
                <w:sz w:val="24"/>
                <w:szCs w:val="24"/>
              </w:rPr>
              <w:t xml:space="preserve">               </w:t>
            </w:r>
            <w:r w:rsidR="00742591">
              <w:rPr>
                <w:rFonts w:eastAsiaTheme="minorEastAsia"/>
                <w:b/>
                <w:sz w:val="24"/>
                <w:szCs w:val="24"/>
              </w:rPr>
              <w:br/>
            </w: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SR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 xml:space="preserve">=? </m:t>
                </m:r>
              </m:oMath>
            </m:oMathPara>
          </w:p>
          <w:p w:rsidR="00947B41" w:rsidRPr="002B6FD1" w:rsidRDefault="00947B41" w:rsidP="00742591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</w:tr>
      <w:tr w:rsidR="00742591" w:rsidTr="00742591">
        <w:trPr>
          <w:trHeight w:val="3009"/>
        </w:trPr>
        <w:tc>
          <w:tcPr>
            <w:tcW w:w="446" w:type="dxa"/>
            <w:vMerge/>
          </w:tcPr>
          <w:p w:rsidR="00742591" w:rsidRDefault="00742591" w:rsidP="00742591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  <w:tc>
          <w:tcPr>
            <w:tcW w:w="3982" w:type="dxa"/>
            <w:vMerge/>
          </w:tcPr>
          <w:p w:rsidR="00742591" w:rsidRPr="00087B58" w:rsidRDefault="00742591" w:rsidP="00742591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150" w:type="dxa"/>
            <w:hideMark/>
          </w:tcPr>
          <w:p w:rsidR="00742591" w:rsidRPr="0097779C" w:rsidRDefault="00742591" w:rsidP="00742591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sin∠R=</m:t>
                </m:r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theme="minorHAnsi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HAnsi"/>
                            <w:sz w:val="24"/>
                            <w:szCs w:val="24"/>
                          </w:rPr>
                          <m:t>MS</m:t>
                        </m:r>
                      </m:e>
                    </m:acc>
                  </m:num>
                  <m:den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theme="minorHAnsi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HAnsi"/>
                            <w:sz w:val="24"/>
                            <w:szCs w:val="24"/>
                          </w:rPr>
                          <m:t>MR</m:t>
                        </m:r>
                      </m:e>
                    </m:acc>
                  </m:den>
                </m:f>
              </m:oMath>
            </m:oMathPara>
          </w:p>
          <w:p w:rsidR="00742591" w:rsidRPr="0097779C" w:rsidRDefault="00742591" w:rsidP="00742591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742591" w:rsidRPr="0097779C" w:rsidRDefault="00742591" w:rsidP="00742591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 65°=</m:t>
                </m:r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theme="minorHAnsi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HAnsi"/>
                            <w:sz w:val="24"/>
                            <w:szCs w:val="24"/>
                          </w:rPr>
                          <m:t>MS</m:t>
                        </m:r>
                      </m:e>
                    </m:acc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12</m:t>
                    </m:r>
                  </m:den>
                </m:f>
              </m:oMath>
            </m:oMathPara>
          </w:p>
          <w:p w:rsidR="00742591" w:rsidRDefault="00742591" w:rsidP="00742591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742591" w:rsidRPr="0097779C" w:rsidRDefault="00FF7019" w:rsidP="00742591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>
              <m:acc>
                <m:accPr>
                  <m:chr m:val="̅"/>
                  <m:ctrlPr>
                    <w:rPr>
                      <w:rFonts w:ascii="Cambria Math" w:eastAsiaTheme="minorEastAsia" w:hAnsi="Cambria Math" w:cstheme="minorHAnsi"/>
                      <w:b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  <m:t>MS</m:t>
                  </m:r>
                </m:e>
              </m:acc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 xml:space="preserve">=12*sin 65° </m:t>
              </m:r>
            </m:oMath>
            <w:r w:rsidR="00742591">
              <w:rPr>
                <w:rFonts w:eastAsiaTheme="minorEastAsia" w:cstheme="minorHAnsi"/>
                <w:b/>
                <w:sz w:val="24"/>
                <w:szCs w:val="24"/>
              </w:rPr>
              <w:t xml:space="preserve">    </w:t>
            </w:r>
          </w:p>
          <w:p w:rsidR="00742591" w:rsidRPr="0097779C" w:rsidRDefault="00FF7019" w:rsidP="00742591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MS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=12*0,90</m:t>
                </m:r>
              </m:oMath>
            </m:oMathPara>
          </w:p>
          <w:p w:rsidR="00742591" w:rsidRPr="00C62319" w:rsidRDefault="00FF7019" w:rsidP="00742591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  <w:highlight w:val="yellow"/>
                      </w:rPr>
                      <m:t>MS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=10,8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7</m:t>
                </m:r>
              </m:oMath>
            </m:oMathPara>
          </w:p>
        </w:tc>
        <w:tc>
          <w:tcPr>
            <w:tcW w:w="3438" w:type="dxa"/>
          </w:tcPr>
          <w:p w:rsidR="00742591" w:rsidRPr="002B6FD1" w:rsidRDefault="00FF7019" w:rsidP="00742591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MR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MS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SR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742591" w:rsidRPr="002B6FD1" w:rsidRDefault="00FF7019" w:rsidP="00742591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SR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MR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MS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742591" w:rsidRPr="002B6FD1" w:rsidRDefault="00FF7019" w:rsidP="00742591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SR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10,87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742591" w:rsidRPr="002B6FD1" w:rsidRDefault="00FF7019" w:rsidP="00742591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SR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=144-118,28</m:t>
                </m:r>
              </m:oMath>
            </m:oMathPara>
          </w:p>
          <w:p w:rsidR="00742591" w:rsidRPr="002B6FD1" w:rsidRDefault="00FF7019" w:rsidP="00742591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SR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25,71</m:t>
                    </m:r>
                  </m:e>
                </m:rad>
              </m:oMath>
            </m:oMathPara>
          </w:p>
          <w:p w:rsidR="00742591" w:rsidRPr="00C62319" w:rsidRDefault="00FF7019" w:rsidP="00742591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  <w:highlight w:val="yellow"/>
                      </w:rPr>
                      <m:t>SR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=5,0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8</m:t>
                </m:r>
              </m:oMath>
            </m:oMathPara>
          </w:p>
          <w:p w:rsidR="00742591" w:rsidRDefault="00742591" w:rsidP="00742591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  <w:p w:rsidR="00742591" w:rsidRPr="002B6FD1" w:rsidRDefault="00742591" w:rsidP="00742591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∠M=90°-65°</m:t>
                </m:r>
              </m:oMath>
            </m:oMathPara>
          </w:p>
          <w:p w:rsidR="00742591" w:rsidRPr="002B6FD1" w:rsidRDefault="00742591" w:rsidP="00742591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∠M=25°</m:t>
                </m:r>
              </m:oMath>
            </m:oMathPara>
          </w:p>
          <w:p w:rsidR="00742591" w:rsidRPr="00C62319" w:rsidRDefault="00742591" w:rsidP="00742591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</w:tr>
    </w:tbl>
    <w:p w:rsidR="00742591" w:rsidRDefault="00742591" w:rsidP="00B76CAD">
      <w:pPr>
        <w:tabs>
          <w:tab w:val="left" w:pos="2529"/>
        </w:tabs>
        <w:jc w:val="both"/>
        <w:rPr>
          <w:rFonts w:eastAsiaTheme="minorEastAsia"/>
          <w:b/>
          <w:color w:val="548DD4" w:themeColor="text2" w:themeTint="99"/>
        </w:rPr>
      </w:pPr>
    </w:p>
    <w:p w:rsidR="00742591" w:rsidRDefault="00742591" w:rsidP="00B76CAD">
      <w:pPr>
        <w:tabs>
          <w:tab w:val="left" w:pos="2529"/>
        </w:tabs>
        <w:jc w:val="both"/>
        <w:rPr>
          <w:rFonts w:eastAsiaTheme="minorEastAsia"/>
          <w:b/>
          <w:color w:val="548DD4" w:themeColor="text2" w:themeTint="99"/>
        </w:rPr>
      </w:pPr>
    </w:p>
    <w:p w:rsidR="00742591" w:rsidRDefault="00742591" w:rsidP="00B76CAD">
      <w:pPr>
        <w:tabs>
          <w:tab w:val="left" w:pos="2529"/>
        </w:tabs>
        <w:jc w:val="both"/>
        <w:rPr>
          <w:rFonts w:eastAsiaTheme="minorEastAsia"/>
          <w:b/>
          <w:color w:val="548DD4" w:themeColor="text2" w:themeTint="99"/>
        </w:rPr>
      </w:pPr>
    </w:p>
    <w:p w:rsidR="00742591" w:rsidRDefault="00742591" w:rsidP="00B76CAD">
      <w:pPr>
        <w:tabs>
          <w:tab w:val="left" w:pos="2529"/>
        </w:tabs>
        <w:jc w:val="both"/>
        <w:rPr>
          <w:rFonts w:eastAsiaTheme="minorEastAsia"/>
          <w:b/>
          <w:color w:val="548DD4" w:themeColor="text2" w:themeTint="99"/>
        </w:rPr>
      </w:pPr>
    </w:p>
    <w:p w:rsidR="00742591" w:rsidRDefault="00742591" w:rsidP="00B76CAD">
      <w:pPr>
        <w:tabs>
          <w:tab w:val="left" w:pos="2529"/>
        </w:tabs>
        <w:jc w:val="both"/>
        <w:rPr>
          <w:rFonts w:eastAsiaTheme="minorEastAsia"/>
          <w:b/>
          <w:color w:val="548DD4" w:themeColor="text2" w:themeTint="99"/>
        </w:rPr>
      </w:pPr>
    </w:p>
    <w:p w:rsidR="00BA0B2C" w:rsidRDefault="00BA0B2C" w:rsidP="00B76CAD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"/>
        <w:gridCol w:w="3982"/>
        <w:gridCol w:w="3150"/>
        <w:gridCol w:w="3438"/>
      </w:tblGrid>
      <w:tr w:rsidR="00C62319" w:rsidRPr="002B6FD1" w:rsidTr="00DC3470">
        <w:trPr>
          <w:trHeight w:val="720"/>
        </w:trPr>
        <w:tc>
          <w:tcPr>
            <w:tcW w:w="446" w:type="dxa"/>
            <w:vMerge w:val="restart"/>
          </w:tcPr>
          <w:p w:rsidR="00C62319" w:rsidRDefault="00823995" w:rsidP="00DC3470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</w:rPr>
              <w:lastRenderedPageBreak/>
              <w:t>b</w:t>
            </w:r>
            <w:r w:rsidR="00C62319">
              <w:rPr>
                <w:rFonts w:ascii="Calibri" w:eastAsia="Times New Roman" w:hAnsi="Calibri" w:cs="Calibri"/>
                <w:b/>
                <w:sz w:val="24"/>
                <w:szCs w:val="24"/>
              </w:rPr>
              <w:t>.</w:t>
            </w:r>
          </w:p>
        </w:tc>
        <w:tc>
          <w:tcPr>
            <w:tcW w:w="3982" w:type="dxa"/>
            <w:vMerge w:val="restart"/>
          </w:tcPr>
          <w:p w:rsidR="00C62319" w:rsidRDefault="00C62319" w:rsidP="00DC3470">
            <w:pPr>
              <w:contextualSpacing/>
              <w:rPr>
                <w:rFonts w:eastAsiaTheme="minorEastAsia"/>
                <w:b/>
              </w:rPr>
            </w:pPr>
            <w:r w:rsidRPr="00042BA4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 xml:space="preserve">     </w:t>
            </w:r>
          </w:p>
          <w:p w:rsidR="00C62319" w:rsidRPr="00087B58" w:rsidRDefault="00C62319" w:rsidP="00DC3470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846F6B5" wp14:editId="35735FC3">
                      <wp:simplePos x="0" y="0"/>
                      <wp:positionH relativeFrom="column">
                        <wp:posOffset>274734</wp:posOffset>
                      </wp:positionH>
                      <wp:positionV relativeFrom="paragraph">
                        <wp:posOffset>172692</wp:posOffset>
                      </wp:positionV>
                      <wp:extent cx="1645920" cy="1097280"/>
                      <wp:effectExtent l="0" t="0" r="11430" b="26670"/>
                      <wp:wrapNone/>
                      <wp:docPr id="9" name="Right Tri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45920" cy="1097280"/>
                              </a:xfrm>
                              <a:prstGeom prst="rtTriangl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1F497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Triangle 9" o:spid="_x0000_s1026" type="#_x0000_t6" style="position:absolute;margin-left:21.65pt;margin-top:13.6pt;width:129.6pt;height:86.4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st5YgIAAL0EAAAOAAAAZHJzL2Uyb0RvYy54bWysVMFu2zAMvQ/YPwi6r06CtGmCOkXQIMOA&#10;oi2aDj0zsmQLkCWNUuJ0Xz9Kdtqu22nYRSFN6lF8fMzV9bE17CAxaGdLPj4bcSatcJW2dcm/P22+&#10;XHIWItgKjLOy5C8y8Ovl509XnV/IiWucqSQyArFh0fmSNzH6RVEE0cgWwpnz0lJQOWwhkot1USF0&#10;hN6aYjIaXRSdw8qjEzIE+rrug3yZ8ZWSIt4rFWRkpuT0tphPzOcuncXyChY1gm+0GJ4B//CKFrSl&#10;oq9Qa4jA9qj/gGq1QBecimfCtYVTSguZe6BuxqMP3Wwb8DL3QuQE/0pT+H+w4u7wgExXJZ9zZqGl&#10;ET3quonsCTXY2kg2Txx1PiwodesfcPACmanho8I2/VIr7Jh5fXnlVR4jE/RxfDE9n0+IfkGx8Wg+&#10;m1xm5ou36x5D/Cpdy5JRcoyn+plVONyGSIXpwikx1bRuo43JIzSWdYQ9mY1SGSAlKQORzNZTb8HW&#10;nIGpSaIiYoYMzugqXU9AAevdjUF2AJLJeDOdz9apayr3W1qqvYbQ9Hk5NKQZm2BkFtzw1ERZT1Ky&#10;dq56IaLR9QoMXmw0od1CiA+AJDl6Nq1RvKdDGUe9uMHirHH482/fUz4pgaKcdSRh6vPHHlByZr5Z&#10;0sh8PJ0mzWdnej5LE8D3kd37iN23Ny61TwvrRTZTfjQnU6Frn2nbVqkqhcAKqt0zOjg3sV8t2lch&#10;V6ucRjr3EG/t1osEnnhKPD4dnwH9MO5ISrlzJ7nD4sO8+9x+4qt9dEpnMbzxSqNKDu1IHtqwz2kJ&#10;3/s56+1fZ/kLAAD//wMAUEsDBBQABgAIAAAAIQASLkY53gAAAAkBAAAPAAAAZHJzL2Rvd25yZXYu&#10;eG1sTI/BTsMwEETvSPyDtUjcqE1CoYQ4VQnqiVNTENdNbJKIeB3Fbhv4epZTOc7OaOZtvp7dII52&#10;Cr0nDbcLBcJS401PrYa3/fZmBSJEJIODJ6vh2wZYF5cXOWbGn2hnj1VsBZdQyFBDF+OYSRmazjoM&#10;Cz9aYu/TTw4jy6mVZsITl7tBJkrdS4c98UKHoy0723xVB6fho8eXtl7uq9fV8+P7dle2P1hutL6+&#10;mjdPIKKd4zkMf/iMDgUz1f5AJohBw12aclJD8pCAYD9VyRJEzQelFMgil/8/KH4BAAD//wMAUEsB&#10;Ai0AFAAGAAgAAAAhALaDOJL+AAAA4QEAABMAAAAAAAAAAAAAAAAAAAAAAFtDb250ZW50X1R5cGVz&#10;XS54bWxQSwECLQAUAAYACAAAACEAOP0h/9YAAACUAQAACwAAAAAAAAAAAAAAAAAvAQAAX3JlbHMv&#10;LnJlbHNQSwECLQAUAAYACAAAACEAPDrLeWICAAC9BAAADgAAAAAAAAAAAAAAAAAuAgAAZHJzL2Uy&#10;b0RvYy54bWxQSwECLQAUAAYACAAAACEAEi5GOd4AAAAJAQAADwAAAAAAAAAAAAAAAAC8BAAAZHJz&#10;L2Rvd25yZXYueG1sUEsFBgAAAAAEAAQA8wAAAMcFAAAAAA==&#10;" filled="f" strokecolor="#1f497d" strokeweight="1pt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     </w:t>
            </w:r>
            <w:r w:rsidRPr="00087B58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</w:t>
            </w:r>
          </w:p>
          <w:p w:rsidR="00C62319" w:rsidRDefault="00C62319" w:rsidP="00DC3470">
            <w:pPr>
              <w:contextualSpacing/>
              <w:rPr>
                <w:b/>
                <w:sz w:val="28"/>
                <w:szCs w:val="28"/>
              </w:rPr>
            </w:pPr>
          </w:p>
          <w:p w:rsidR="00C62319" w:rsidRPr="00087B58" w:rsidRDefault="00C62319" w:rsidP="00DC3470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E53D25">
              <w:rPr>
                <w:b/>
                <w:sz w:val="28"/>
                <w:szCs w:val="28"/>
              </w:rPr>
              <w:t xml:space="preserve">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 xml:space="preserve"> </m:t>
              </m:r>
            </m:oMath>
            <w:r w:rsidR="00DC3470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</w:t>
            </w:r>
          </w:p>
          <w:p w:rsidR="00C62319" w:rsidRPr="00DC3470" w:rsidRDefault="00C62319" w:rsidP="00DC3470">
            <w:pPr>
              <w:contextualSpacing/>
              <w:rPr>
                <w:b/>
                <w:sz w:val="24"/>
                <w:szCs w:val="24"/>
              </w:rPr>
            </w:pPr>
            <w:r w:rsidRPr="00DC3470">
              <w:rPr>
                <w:b/>
                <w:sz w:val="24"/>
                <w:szCs w:val="24"/>
              </w:rPr>
              <w:t xml:space="preserve">  </w:t>
            </w:r>
            <w:r w:rsidR="00947B41">
              <w:rPr>
                <w:b/>
                <w:sz w:val="24"/>
                <w:szCs w:val="24"/>
              </w:rPr>
              <w:t xml:space="preserve"> </w:t>
            </w:r>
            <w:r w:rsidR="00DC3470" w:rsidRPr="00DC3470">
              <w:rPr>
                <w:b/>
                <w:sz w:val="24"/>
                <w:szCs w:val="24"/>
              </w:rPr>
              <w:t>8</w:t>
            </w:r>
            <w:r w:rsidRPr="00DC3470">
              <w:rPr>
                <w:b/>
                <w:sz w:val="24"/>
                <w:szCs w:val="24"/>
              </w:rPr>
              <w:t xml:space="preserve">                         </w:t>
            </w:r>
            <w:r w:rsidR="00742591">
              <w:rPr>
                <w:b/>
                <w:sz w:val="24"/>
                <w:szCs w:val="24"/>
              </w:rPr>
              <w:t xml:space="preserve">    22</w:t>
            </w:r>
          </w:p>
          <w:p w:rsidR="00C62319" w:rsidRDefault="00C62319" w:rsidP="00DC3470">
            <w:pPr>
              <w:contextualSpacing/>
              <w:rPr>
                <w:b/>
                <w:sz w:val="28"/>
                <w:szCs w:val="28"/>
              </w:rPr>
            </w:pPr>
          </w:p>
          <w:p w:rsidR="00C62319" w:rsidRDefault="00C62319" w:rsidP="00DC3470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rFonts w:eastAsiaTheme="minorEastAsia"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262D85CC" wp14:editId="3B72A14D">
                      <wp:simplePos x="0" y="0"/>
                      <wp:positionH relativeFrom="column">
                        <wp:posOffset>273685</wp:posOffset>
                      </wp:positionH>
                      <wp:positionV relativeFrom="paragraph">
                        <wp:posOffset>152925</wp:posOffset>
                      </wp:positionV>
                      <wp:extent cx="127000" cy="127000"/>
                      <wp:effectExtent l="0" t="0" r="25400" b="25400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27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1F497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0" o:spid="_x0000_s1026" style="position:absolute;margin-left:21.55pt;margin-top:12.05pt;width:10pt;height:10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nndZgIAAOsEAAAOAAAAZHJzL2Uyb0RvYy54bWysVMtuGjEU3VfqP1jeNwOINg3KECEQVaUo&#10;iUqqrC8ez0Py2K5tGOjX99gzkEezqsrC3Jfv4/jcub45tIrtpfON0TkfX4w4k1qYotFVzn8+rj99&#10;5cwH0gUpo2XOj9Lzm/nHD9edncmJqY0qpGNIov2sszmvQ7CzLPOili35C2OlhrM0rqUA1VVZ4ahD&#10;9lZlk9HoS9YZV1hnhPQe1lXv5POUvyylCPdl6WVgKufoLaTTpXMbz2x+TbPKka0bMbRB/9BFS41G&#10;0XOqFQViO9f8lapthDPelOFCmDYzZdkImWbANOPRm2k2NVmZZgE43p5h8v8vrbjbPzjWFHg7wKOp&#10;xRv9AGqkKyUZbACos36GuI19cIPmIcZpD6Vr4z/mYIcE6vEMqjwEJmAcTy5HI+QWcA0ysmTPl63z&#10;4Zs0LYtCzh2qJyhpf+tDH3oKibW8UU2xbpRKytEvlWN7wvOCFYXpOFPkA4w5X6dfnADVXl1TmnVD&#10;N2iMwLtSUYDYWiDhdcUZqQqEFsGlXl7d9q7anquO19Ory9V7RWLTK/J1313KMIQpHXuXiZ7DjBHj&#10;HtUobU1xxLM40/PVW7FukO0Wkz2QA0GBJ5Yu3OMolcEsZpA4q437/Z49xoM38HLWgfCY89eOnARg&#10;3zUYdTWeTuOGJGX6+XICxb30bF969K5dGoA+xnpbkcQYH9RJLJ1pn7Cbi1gVLtICtXtEB2UZ+kXE&#10;dgu5WKQwbIWlcKs3VsTkEaeI4+PhiZwdGBJArTtzWg6avSFKHxtvarPYBVM2iUXPuIIPUcFGJWYM&#10;2x9X9qWeop6/UfM/AAAA//8DAFBLAwQUAAYACAAAACEAUX3E0twAAAAHAQAADwAAAGRycy9kb3du&#10;cmV2LnhtbEyOwU7DMBBE70j8g7VI3KjTplQ0xKkAKfSSStD2ws2NlyQiXke224a/Z3sqp9XsjGZe&#10;vhptL07oQ+dIwXSSgECqnemoUbDflQ9PIELUZHTvCBX8YoBVcXuT68y4M33iaRsbwSUUMq2gjXHI&#10;pAx1i1aHiRuQ2Pt23urI0jfSeH3mctvLWZIspNUd8UKrB3xrsf7ZHq2C9MO76nW9ax83VVm+f62X&#10;qaw2St3fjS/PICKO8RqGCz6jQ8FMB3ckE0SvYJ5OOalgNufL/uKiD/xnLYtc/ucv/gAAAP//AwBQ&#10;SwECLQAUAAYACAAAACEAtoM4kv4AAADhAQAAEwAAAAAAAAAAAAAAAAAAAAAAW0NvbnRlbnRfVHlw&#10;ZXNdLnhtbFBLAQItABQABgAIAAAAIQA4/SH/1gAAAJQBAAALAAAAAAAAAAAAAAAAAC8BAABfcmVs&#10;cy8ucmVsc1BLAQItABQABgAIAAAAIQAtPnndZgIAAOsEAAAOAAAAAAAAAAAAAAAAAC4CAABkcnMv&#10;ZTJvRG9jLnhtbFBLAQItABQABgAIAAAAIQBRfcTS3AAAAAcBAAAPAAAAAAAAAAAAAAAAAMAEAABk&#10;cnMvZG93bnJldi54bWxQSwUGAAAAAAQABADzAAAAyQUAAAAA&#10;" fillcolor="window" strokecolor="#1f497d" strokeweight="1pt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       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 xml:space="preserve"> </m:t>
              </m:r>
            </m:oMath>
          </w:p>
          <w:p w:rsidR="00742591" w:rsidRDefault="00742591" w:rsidP="00DC3470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C62319" w:rsidRDefault="00742591" w:rsidP="00DC3470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  <w:r w:rsidR="00C62319">
              <w:rPr>
                <w:b/>
                <w:sz w:val="24"/>
                <w:szCs w:val="24"/>
              </w:rPr>
              <w:t>S</w:t>
            </w:r>
            <w:r w:rsidR="00C62319" w:rsidRPr="00087B58">
              <w:rPr>
                <w:b/>
                <w:sz w:val="24"/>
                <w:szCs w:val="24"/>
              </w:rPr>
              <w:t xml:space="preserve">                 </w:t>
            </w:r>
            <w:r>
              <w:rPr>
                <w:b/>
                <w:sz w:val="24"/>
                <w:szCs w:val="24"/>
              </w:rPr>
              <w:t xml:space="preserve">                          </w:t>
            </w:r>
            <w:r w:rsidR="00C62319" w:rsidRPr="00087B58">
              <w:rPr>
                <w:b/>
                <w:sz w:val="24"/>
                <w:szCs w:val="24"/>
              </w:rPr>
              <w:t xml:space="preserve"> </w:t>
            </w:r>
            <w:r w:rsidR="00C62319">
              <w:rPr>
                <w:b/>
                <w:sz w:val="24"/>
                <w:szCs w:val="24"/>
              </w:rPr>
              <w:t xml:space="preserve">   K</w:t>
            </w:r>
            <w:r w:rsidR="00C62319" w:rsidRPr="00087B58">
              <w:rPr>
                <w:b/>
                <w:sz w:val="24"/>
                <w:szCs w:val="24"/>
              </w:rPr>
              <w:t xml:space="preserve"> </w:t>
            </w:r>
          </w:p>
          <w:p w:rsidR="00C62319" w:rsidRPr="00042BA4" w:rsidRDefault="00C62319" w:rsidP="00DC3470">
            <w:pPr>
              <w:contextualSpacing/>
              <w:rPr>
                <w:rFonts w:eastAsiaTheme="minorEastAsia"/>
                <w:b/>
              </w:rPr>
            </w:pPr>
            <w:r w:rsidRPr="00087B58">
              <w:rPr>
                <w:b/>
                <w:sz w:val="24"/>
                <w:szCs w:val="24"/>
              </w:rPr>
              <w:t xml:space="preserve">               </w:t>
            </w:r>
          </w:p>
        </w:tc>
        <w:tc>
          <w:tcPr>
            <w:tcW w:w="6588" w:type="dxa"/>
            <w:gridSpan w:val="2"/>
          </w:tcPr>
          <w:p w:rsidR="00C62319" w:rsidRPr="00A46F28" w:rsidRDefault="00FF7019" w:rsidP="00DC3470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PS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 xml:space="preserve">=8                  ∠P= ?             </m:t>
                </m:r>
              </m:oMath>
            </m:oMathPara>
          </w:p>
          <w:p w:rsidR="00C62319" w:rsidRPr="002B6FD1" w:rsidRDefault="00FF7019" w:rsidP="00742591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m:oMath>
              <m:acc>
                <m:accPr>
                  <m:chr m:val="̅"/>
                  <m:ctrlPr>
                    <w:rPr>
                      <w:rFonts w:ascii="Cambria Math" w:eastAsiaTheme="minorEastAsia" w:hAnsi="Cambria Math" w:cstheme="minorHAnsi"/>
                      <w:b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  <m:t>PK</m:t>
                  </m:r>
                </m:e>
              </m:acc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=22              ∠K= ?</m:t>
              </m:r>
            </m:oMath>
            <w:r w:rsidR="00C62319">
              <w:rPr>
                <w:rFonts w:eastAsiaTheme="minorEastAsia"/>
                <w:b/>
                <w:sz w:val="24"/>
                <w:szCs w:val="24"/>
              </w:rPr>
              <w:t xml:space="preserve">               </w:t>
            </w:r>
            <w:r w:rsidR="00C62319">
              <w:rPr>
                <w:rFonts w:eastAsiaTheme="minorEastAsia"/>
                <w:b/>
                <w:sz w:val="24"/>
                <w:szCs w:val="24"/>
              </w:rPr>
              <w:br/>
            </w: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SK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 xml:space="preserve">=? </m:t>
                </m:r>
              </m:oMath>
            </m:oMathPara>
          </w:p>
        </w:tc>
      </w:tr>
      <w:tr w:rsidR="00C62319" w:rsidRPr="00C62319" w:rsidTr="00DC3470">
        <w:trPr>
          <w:trHeight w:val="3009"/>
        </w:trPr>
        <w:tc>
          <w:tcPr>
            <w:tcW w:w="446" w:type="dxa"/>
            <w:vMerge/>
          </w:tcPr>
          <w:p w:rsidR="00C62319" w:rsidRDefault="00C62319" w:rsidP="00DC3470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  <w:tc>
          <w:tcPr>
            <w:tcW w:w="3982" w:type="dxa"/>
            <w:vMerge/>
          </w:tcPr>
          <w:p w:rsidR="00C62319" w:rsidRPr="00087B58" w:rsidRDefault="00C62319" w:rsidP="00DC347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150" w:type="dxa"/>
            <w:hideMark/>
          </w:tcPr>
          <w:p w:rsidR="00C62319" w:rsidRPr="00823995" w:rsidRDefault="00DC3470" w:rsidP="00DC3470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cos∠P=</m:t>
                </m:r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theme="minorHAnsi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HAnsi"/>
                            <w:sz w:val="24"/>
                            <w:szCs w:val="24"/>
                          </w:rPr>
                          <m:t>PS</m:t>
                        </m:r>
                      </m:e>
                    </m:acc>
                  </m:num>
                  <m:den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theme="minorHAnsi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HAnsi"/>
                            <w:sz w:val="24"/>
                            <w:szCs w:val="24"/>
                          </w:rPr>
                          <m:t>PK</m:t>
                        </m:r>
                      </m:e>
                    </m:acc>
                  </m:den>
                </m:f>
              </m:oMath>
            </m:oMathPara>
          </w:p>
          <w:p w:rsidR="00C62319" w:rsidRPr="00823995" w:rsidRDefault="00E53D25" w:rsidP="00DC3470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 ∠P=</m:t>
                </m:r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22</m:t>
                    </m:r>
                  </m:den>
                </m:f>
              </m:oMath>
            </m:oMathPara>
          </w:p>
          <w:p w:rsidR="00E53D25" w:rsidRPr="00823995" w:rsidRDefault="00F3226F" w:rsidP="00DC3470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 ∠P=0,363</m:t>
                </m:r>
              </m:oMath>
            </m:oMathPara>
          </w:p>
          <w:p w:rsidR="00E53D25" w:rsidRPr="00E53D25" w:rsidRDefault="00F3226F" w:rsidP="00E53D25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∠P=68,67°</m:t>
                </m:r>
              </m:oMath>
            </m:oMathPara>
          </w:p>
          <w:p w:rsidR="00E53D25" w:rsidRDefault="00E53D25" w:rsidP="00F3226F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F3226F" w:rsidRPr="002B6FD1" w:rsidRDefault="00F3226F" w:rsidP="00F3226F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∠K=90°-68,67°</m:t>
                </m:r>
              </m:oMath>
            </m:oMathPara>
          </w:p>
          <w:p w:rsidR="00F3226F" w:rsidRPr="002B6FD1" w:rsidRDefault="00F3226F" w:rsidP="00F3226F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∠K=2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1,33°</m:t>
                </m:r>
              </m:oMath>
            </m:oMathPara>
          </w:p>
          <w:p w:rsidR="00F3226F" w:rsidRPr="00C62319" w:rsidRDefault="00F3226F" w:rsidP="00F3226F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</w:tc>
        <w:tc>
          <w:tcPr>
            <w:tcW w:w="3438" w:type="dxa"/>
          </w:tcPr>
          <w:p w:rsidR="00F3226F" w:rsidRPr="002B6FD1" w:rsidRDefault="00FF7019" w:rsidP="00F3226F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PK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PS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SK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F3226F" w:rsidRPr="002B6FD1" w:rsidRDefault="00FF7019" w:rsidP="00F3226F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SK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PK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PS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F3226F" w:rsidRPr="002B6FD1" w:rsidRDefault="00FF7019" w:rsidP="00F3226F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SR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8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F3226F" w:rsidRPr="002B6FD1" w:rsidRDefault="00FF7019" w:rsidP="00F3226F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SR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=484-64</m:t>
                </m:r>
              </m:oMath>
            </m:oMathPara>
          </w:p>
          <w:p w:rsidR="00F3226F" w:rsidRPr="002B6FD1" w:rsidRDefault="00FF7019" w:rsidP="00F3226F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SR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420</m:t>
                    </m:r>
                  </m:e>
                </m:rad>
              </m:oMath>
            </m:oMathPara>
          </w:p>
          <w:p w:rsidR="00C62319" w:rsidRPr="00F3226F" w:rsidRDefault="00FF7019" w:rsidP="00F3226F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  <w:highlight w:val="yellow"/>
                      </w:rPr>
                      <m:t>SR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20,49</m:t>
                </m:r>
              </m:oMath>
            </m:oMathPara>
          </w:p>
        </w:tc>
      </w:tr>
    </w:tbl>
    <w:p w:rsidR="00BA0B2C" w:rsidRDefault="00BA0B2C" w:rsidP="00B76CAD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</w:rPr>
      </w:pPr>
    </w:p>
    <w:p w:rsidR="00F30C54" w:rsidRPr="00947B41" w:rsidRDefault="00BA0B2C" w:rsidP="00947B41">
      <w:pPr>
        <w:tabs>
          <w:tab w:val="left" w:pos="2529"/>
        </w:tabs>
        <w:jc w:val="both"/>
        <w:rPr>
          <w:rFonts w:eastAsiaTheme="minorEastAsia" w:cstheme="minorHAnsi"/>
          <w:b/>
          <w:sz w:val="24"/>
          <w:szCs w:val="24"/>
        </w:rPr>
      </w:pPr>
      <w:r w:rsidRPr="00947B41">
        <w:rPr>
          <w:rFonts w:eastAsiaTheme="minorEastAsia" w:cstheme="minorHAnsi"/>
          <w:b/>
          <w:sz w:val="24"/>
          <w:szCs w:val="24"/>
        </w:rPr>
        <w:t xml:space="preserve">    </w:t>
      </w:r>
      <w:r w:rsidR="00F3226F" w:rsidRPr="00947B41">
        <w:rPr>
          <w:rFonts w:eastAsiaTheme="minorEastAsia" w:cstheme="minorHAnsi"/>
          <w:b/>
          <w:sz w:val="24"/>
          <w:szCs w:val="24"/>
        </w:rPr>
        <w:tab/>
      </w:r>
      <w:r w:rsidRPr="00947B41">
        <w:rPr>
          <w:rFonts w:eastAsiaTheme="minorEastAsia" w:cstheme="minorHAnsi"/>
          <w:b/>
          <w:sz w:val="24"/>
          <w:szCs w:val="24"/>
        </w:rPr>
        <w:t xml:space="preserve">                                                                                                       </w:t>
      </w:r>
    </w:p>
    <w:p w:rsidR="00F30C54" w:rsidRPr="00821F9E" w:rsidRDefault="00F30C54" w:rsidP="00821F9E">
      <w:pPr>
        <w:tabs>
          <w:tab w:val="left" w:pos="2529"/>
        </w:tabs>
        <w:jc w:val="both"/>
        <w:rPr>
          <w:rFonts w:eastAsiaTheme="minorEastAsia" w:cstheme="minorHAnsi"/>
          <w:sz w:val="24"/>
          <w:szCs w:val="24"/>
        </w:rPr>
      </w:pPr>
      <w:r w:rsidRPr="00821F9E">
        <w:rPr>
          <w:rFonts w:eastAsiaTheme="minorEastAsia" w:cstheme="minorHAnsi"/>
          <w:sz w:val="24"/>
          <w:szCs w:val="24"/>
        </w:rPr>
        <w:t xml:space="preserve">If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 ∠A</m:t>
        </m:r>
      </m:oMath>
      <w:r w:rsidR="00821F9E" w:rsidRPr="00821F9E">
        <w:rPr>
          <w:rFonts w:eastAsiaTheme="minorEastAsia" w:cstheme="minorHAnsi"/>
          <w:sz w:val="24"/>
          <w:szCs w:val="24"/>
        </w:rPr>
        <w:t xml:space="preserve"> </w:t>
      </w:r>
      <w:r w:rsidRPr="00821F9E">
        <w:rPr>
          <w:rFonts w:eastAsiaTheme="minorEastAsia" w:cstheme="minorHAnsi"/>
          <w:sz w:val="24"/>
          <w:szCs w:val="24"/>
        </w:rPr>
        <w:t xml:space="preserve">and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∠B</m:t>
        </m:r>
      </m:oMath>
      <w:r w:rsidRPr="00821F9E">
        <w:rPr>
          <w:rFonts w:eastAsiaTheme="minorEastAsia" w:cstheme="minorHAnsi"/>
          <w:sz w:val="24"/>
          <w:szCs w:val="24"/>
        </w:rPr>
        <w:t xml:space="preserve"> are the acute angles of a right triangle,</w:t>
      </w:r>
      <w:r w:rsidR="00821F9E" w:rsidRPr="00821F9E">
        <w:rPr>
          <w:rFonts w:eastAsiaTheme="minorEastAsia" w:cstheme="minorHAnsi"/>
          <w:sz w:val="24"/>
          <w:szCs w:val="24"/>
        </w:rPr>
        <w:t xml:space="preserve"> then </w:t>
      </w:r>
      <m:oMath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sin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∠A=cos∠B</m:t>
        </m:r>
      </m:oMath>
    </w:p>
    <w:p w:rsidR="00821F9E" w:rsidRDefault="00821F9E" w:rsidP="00BA0B2C">
      <w:pPr>
        <w:tabs>
          <w:tab w:val="left" w:pos="2529"/>
        </w:tabs>
        <w:jc w:val="both"/>
        <w:rPr>
          <w:rFonts w:eastAsiaTheme="minorEastAsia" w:cstheme="minorHAnsi"/>
          <w:sz w:val="24"/>
          <w:szCs w:val="24"/>
        </w:rPr>
      </w:pPr>
      <w:r w:rsidRPr="00821F9E">
        <w:rPr>
          <w:rFonts w:eastAsiaTheme="minorEastAsia" w:cstheme="minorHAnsi"/>
          <w:sz w:val="24"/>
          <w:szCs w:val="24"/>
        </w:rPr>
        <w:t>Since the measures of these acute angle</w:t>
      </w:r>
      <w:r w:rsidR="000D12A0">
        <w:rPr>
          <w:rFonts w:eastAsiaTheme="minorEastAsia" w:cstheme="minorHAnsi"/>
          <w:sz w:val="24"/>
          <w:szCs w:val="24"/>
        </w:rPr>
        <w:t xml:space="preserve">s of a right triangle add </w:t>
      </w:r>
      <w:proofErr w:type="gramStart"/>
      <w:r w:rsidR="000D12A0">
        <w:rPr>
          <w:rFonts w:eastAsiaTheme="minorEastAsia" w:cstheme="minorHAnsi"/>
          <w:sz w:val="24"/>
          <w:szCs w:val="24"/>
        </w:rPr>
        <w:t xml:space="preserve">to </w:t>
      </w:r>
      <w:proofErr w:type="gramEnd"/>
      <m:oMath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90°</m:t>
        </m:r>
      </m:oMath>
      <w:r w:rsidRPr="00821F9E">
        <w:rPr>
          <w:rFonts w:eastAsiaTheme="minorEastAsia" w:cstheme="minorHAnsi"/>
          <w:sz w:val="24"/>
          <w:szCs w:val="24"/>
        </w:rPr>
        <w:t>, we know these acute angles are complementary.</w:t>
      </w:r>
      <w:r w:rsidR="00BA0B2C">
        <w:rPr>
          <w:rFonts w:eastAsiaTheme="minorEastAsia" w:cstheme="minorHAnsi"/>
          <w:sz w:val="24"/>
          <w:szCs w:val="24"/>
        </w:rPr>
        <w:t xml:space="preserve"> </w:t>
      </w:r>
    </w:p>
    <w:tbl>
      <w:tblPr>
        <w:tblStyle w:val="TableGrid"/>
        <w:tblpPr w:leftFromText="180" w:rightFromText="180" w:vertAnchor="text" w:horzAnchor="margin" w:tblpX="468" w:tblpY="14"/>
        <w:tblW w:w="73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8"/>
        <w:gridCol w:w="3690"/>
      </w:tblGrid>
      <w:tr w:rsidR="00821F9E" w:rsidTr="00766687">
        <w:trPr>
          <w:trHeight w:val="442"/>
        </w:trPr>
        <w:tc>
          <w:tcPr>
            <w:tcW w:w="3708" w:type="dxa"/>
            <w:shd w:val="clear" w:color="auto" w:fill="FFFFFF" w:themeFill="background1"/>
          </w:tcPr>
          <w:p w:rsidR="00821F9E" w:rsidRPr="00D2066E" w:rsidRDefault="00821F9E" w:rsidP="00766687">
            <w:pPr>
              <w:tabs>
                <w:tab w:val="left" w:pos="2529"/>
              </w:tabs>
              <w:jc w:val="center"/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∠A=cos(90°-∠A)</m:t>
                </m:r>
              </m:oMath>
            </m:oMathPara>
          </w:p>
        </w:tc>
        <w:tc>
          <w:tcPr>
            <w:tcW w:w="3690" w:type="dxa"/>
            <w:shd w:val="clear" w:color="auto" w:fill="FFFFFF" w:themeFill="background1"/>
          </w:tcPr>
          <w:p w:rsidR="00821F9E" w:rsidRDefault="00821F9E" w:rsidP="00766687">
            <w:pPr>
              <w:tabs>
                <w:tab w:val="left" w:pos="2529"/>
              </w:tabs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∠B=cos(90°-∠B)</m:t>
                </m:r>
              </m:oMath>
            </m:oMathPara>
          </w:p>
        </w:tc>
      </w:tr>
      <w:tr w:rsidR="00821F9E" w:rsidRPr="004827D4" w:rsidTr="00766687">
        <w:trPr>
          <w:trHeight w:val="442"/>
        </w:trPr>
        <w:tc>
          <w:tcPr>
            <w:tcW w:w="3708" w:type="dxa"/>
            <w:shd w:val="clear" w:color="auto" w:fill="FFFFFF" w:themeFill="background1"/>
          </w:tcPr>
          <w:p w:rsidR="00821F9E" w:rsidRPr="001F0ED3" w:rsidRDefault="00821F9E" w:rsidP="00766687">
            <w:pPr>
              <w:jc w:val="center"/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∠A=sin(90°-∠A)</m:t>
                </m:r>
              </m:oMath>
            </m:oMathPara>
          </w:p>
        </w:tc>
        <w:tc>
          <w:tcPr>
            <w:tcW w:w="3690" w:type="dxa"/>
            <w:shd w:val="clear" w:color="auto" w:fill="FFFFFF" w:themeFill="background1"/>
          </w:tcPr>
          <w:p w:rsidR="00821F9E" w:rsidRPr="004827D4" w:rsidRDefault="00821F9E" w:rsidP="00766687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∠B=sin(90°-∠B)</m:t>
                </m:r>
              </m:oMath>
            </m:oMathPara>
          </w:p>
        </w:tc>
      </w:tr>
    </w:tbl>
    <w:p w:rsidR="00821F9E" w:rsidRDefault="00821F9E" w:rsidP="00BA0B2C">
      <w:pPr>
        <w:tabs>
          <w:tab w:val="left" w:pos="2529"/>
        </w:tabs>
        <w:jc w:val="both"/>
        <w:rPr>
          <w:rFonts w:eastAsiaTheme="minorEastAsia" w:cstheme="minorHAnsi"/>
          <w:sz w:val="24"/>
          <w:szCs w:val="24"/>
        </w:rPr>
      </w:pPr>
    </w:p>
    <w:p w:rsidR="00821F9E" w:rsidRDefault="00821F9E" w:rsidP="00BA0B2C">
      <w:pPr>
        <w:tabs>
          <w:tab w:val="left" w:pos="2529"/>
        </w:tabs>
        <w:jc w:val="both"/>
        <w:rPr>
          <w:rFonts w:eastAsiaTheme="minorEastAsia" w:cstheme="minorHAnsi"/>
          <w:sz w:val="24"/>
          <w:szCs w:val="24"/>
        </w:rPr>
      </w:pPr>
    </w:p>
    <w:p w:rsidR="00821F9E" w:rsidRPr="007A4691" w:rsidRDefault="00821F9E" w:rsidP="00821F9E">
      <w:pPr>
        <w:tabs>
          <w:tab w:val="left" w:pos="2529"/>
        </w:tabs>
        <w:jc w:val="both"/>
        <w:rPr>
          <w:rFonts w:eastAsiaTheme="minorEastAsia" w:cstheme="minorHAnsi"/>
          <w:i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 xml:space="preserve">                 </w:t>
      </w:r>
    </w:p>
    <w:p w:rsidR="00B76CAD" w:rsidRPr="00071708" w:rsidRDefault="00071708" w:rsidP="00071708">
      <w:pPr>
        <w:tabs>
          <w:tab w:val="left" w:pos="2529"/>
        </w:tabs>
        <w:jc w:val="both"/>
        <w:rPr>
          <w:rFonts w:eastAsiaTheme="minorEastAsia" w:cstheme="minorHAnsi"/>
          <w:i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 xml:space="preserve">                  </w:t>
      </w:r>
    </w:p>
    <w:p w:rsidR="00B76CAD" w:rsidRPr="00662D51" w:rsidRDefault="00071708" w:rsidP="00B76CAD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  <w:r w:rsidRPr="00662D51">
        <w:rPr>
          <w:rFonts w:eastAsiaTheme="minorEastAsia"/>
          <w:b/>
          <w:color w:val="548DD4" w:themeColor="text2" w:themeTint="99"/>
        </w:rPr>
        <w:t>Sample Problem 5</w:t>
      </w:r>
      <w:r w:rsidR="00B76CAD" w:rsidRPr="00662D51">
        <w:rPr>
          <w:rFonts w:eastAsiaTheme="minorEastAsia"/>
          <w:color w:val="000000" w:themeColor="text1"/>
        </w:rPr>
        <w:t xml:space="preserve">:  </w:t>
      </w:r>
      <w:r w:rsidR="00947B41" w:rsidRPr="00662D51">
        <w:rPr>
          <w:rFonts w:eastAsiaTheme="minorEastAsia"/>
          <w:color w:val="000000" w:themeColor="text1"/>
        </w:rPr>
        <w:t xml:space="preserve">Find the value of </w:t>
      </w:r>
      <w:r w:rsidR="00947B41" w:rsidRPr="00662D51">
        <w:rPr>
          <w:rFonts w:ascii="Cambria Math" w:eastAsiaTheme="minorEastAsia" w:hAnsi="Cambria Math" w:cs="Cambria Math"/>
          <w:color w:val="000000" w:themeColor="text1"/>
        </w:rPr>
        <w:t>𝜽</w:t>
      </w:r>
      <w:r w:rsidR="00947B41" w:rsidRPr="00662D51">
        <w:rPr>
          <w:rFonts w:eastAsiaTheme="minorEastAsia"/>
          <w:color w:val="000000" w:themeColor="text1"/>
        </w:rPr>
        <w:t xml:space="preserve"> that makes each statement true</w:t>
      </w:r>
      <w:r w:rsidR="000D12A0" w:rsidRPr="00662D51">
        <w:rPr>
          <w:rFonts w:eastAsiaTheme="minorEastAsia"/>
          <w:color w:val="000000" w:themeColor="text1"/>
        </w:rPr>
        <w:t>.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600"/>
        <w:gridCol w:w="6858"/>
      </w:tblGrid>
      <w:tr w:rsidR="00BD7C27" w:rsidTr="00071708">
        <w:trPr>
          <w:trHeight w:val="720"/>
        </w:trPr>
        <w:tc>
          <w:tcPr>
            <w:tcW w:w="558" w:type="dxa"/>
          </w:tcPr>
          <w:p w:rsidR="00BD7C27" w:rsidRDefault="00BD7C27" w:rsidP="00B76CAD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</w:rPr>
              <w:t>a.</w:t>
            </w:r>
          </w:p>
        </w:tc>
        <w:tc>
          <w:tcPr>
            <w:tcW w:w="3600" w:type="dxa"/>
          </w:tcPr>
          <w:p w:rsidR="00BD7C27" w:rsidRPr="00C93D75" w:rsidRDefault="00BD7C27" w:rsidP="00B76CAD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sinθ=cos(θ+46°)</m:t>
                </m:r>
              </m:oMath>
            </m:oMathPara>
          </w:p>
          <w:p w:rsidR="00BD7C27" w:rsidRDefault="00BD7C27" w:rsidP="00B76CAD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</w:t>
            </w:r>
          </w:p>
          <w:p w:rsidR="00BD7C27" w:rsidRDefault="00BD7C27" w:rsidP="00B76CAD">
            <w:pPr>
              <w:contextualSpacing/>
              <w:rPr>
                <w:b/>
                <w:sz w:val="28"/>
                <w:szCs w:val="28"/>
                <w:lang w:val="mk-MK"/>
              </w:rPr>
            </w:pPr>
          </w:p>
          <w:p w:rsidR="00BD7C27" w:rsidRPr="00574A67" w:rsidRDefault="00BD7C27" w:rsidP="00B76CAD">
            <w:pPr>
              <w:contextualSpacing/>
              <w:rPr>
                <w:b/>
                <w:sz w:val="28"/>
                <w:szCs w:val="28"/>
                <w:lang w:val="mk-MK"/>
              </w:rPr>
            </w:pPr>
          </w:p>
        </w:tc>
        <w:tc>
          <w:tcPr>
            <w:tcW w:w="6858" w:type="dxa"/>
            <w:hideMark/>
          </w:tcPr>
          <w:p w:rsidR="00071708" w:rsidRPr="00071708" w:rsidRDefault="00071708" w:rsidP="00071708">
            <w:pPr>
              <w:tabs>
                <w:tab w:val="left" w:pos="2529"/>
              </w:tabs>
              <w:jc w:val="center"/>
              <w:rPr>
                <w:rFonts w:eastAsiaTheme="minorEastAsia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sinθ=cos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θ+46°</m:t>
                    </m:r>
                  </m:e>
                </m:d>
              </m:oMath>
            </m:oMathPara>
          </w:p>
          <w:p w:rsidR="00071708" w:rsidRPr="00071708" w:rsidRDefault="00071708" w:rsidP="00071708">
            <w:pPr>
              <w:tabs>
                <w:tab w:val="left" w:pos="2529"/>
              </w:tabs>
              <w:jc w:val="center"/>
              <w:rPr>
                <w:rFonts w:eastAsiaTheme="minorEastAsia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90°-θ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=cos(θ+46°)</m:t>
                </m:r>
              </m:oMath>
            </m:oMathPara>
          </w:p>
          <w:p w:rsidR="00071708" w:rsidRPr="00071708" w:rsidRDefault="00071708" w:rsidP="00071708">
            <w:pPr>
              <w:tabs>
                <w:tab w:val="left" w:pos="2529"/>
              </w:tabs>
              <w:jc w:val="center"/>
              <w:rPr>
                <w:rFonts w:eastAsiaTheme="minorEastAsia" w:cstheme="minorHAnsi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90°-θ=</m:t>
              </m:r>
            </m:oMath>
            <w:r w:rsidR="00BD7C27">
              <w:rPr>
                <w:rFonts w:eastAsiaTheme="minorEastAsia" w:cstheme="minorHAnsi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θ+46°</m:t>
              </m:r>
            </m:oMath>
          </w:p>
          <w:p w:rsidR="00071708" w:rsidRPr="00071708" w:rsidRDefault="00071708" w:rsidP="00071708">
            <w:pPr>
              <w:tabs>
                <w:tab w:val="left" w:pos="2529"/>
              </w:tabs>
              <w:jc w:val="center"/>
              <w:rPr>
                <w:rFonts w:eastAsiaTheme="minorEastAsia" w:cstheme="minorHAnsi"/>
                <w:b/>
                <w:sz w:val="24"/>
                <w:szCs w:val="24"/>
              </w:rPr>
            </w:pPr>
            <w:r>
              <w:rPr>
                <w:rFonts w:eastAsiaTheme="minorEastAsia" w:cstheme="minorHAnsi"/>
                <w:b/>
                <w:sz w:val="24"/>
                <w:szCs w:val="24"/>
              </w:rPr>
              <w:t xml:space="preserve">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θ=44°</m:t>
              </m:r>
            </m:oMath>
          </w:p>
          <w:p w:rsidR="00BD7C27" w:rsidRPr="00071708" w:rsidRDefault="00071708" w:rsidP="00071708">
            <w:pPr>
              <w:tabs>
                <w:tab w:val="left" w:pos="2529"/>
              </w:tabs>
              <w:jc w:val="center"/>
              <w:rPr>
                <w:rFonts w:eastAsiaTheme="minorEastAsia" w:cstheme="minorHAnsi"/>
                <w:b/>
                <w:sz w:val="24"/>
                <w:szCs w:val="24"/>
              </w:rPr>
            </w:pPr>
            <w:r>
              <w:rPr>
                <w:rFonts w:eastAsiaTheme="minorEastAsia" w:cstheme="minorHAnsi"/>
                <w:b/>
                <w:sz w:val="24"/>
                <w:szCs w:val="24"/>
              </w:rPr>
              <w:t xml:space="preserve">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  <w:highlight w:val="yellow"/>
                </w:rPr>
                <m:t>θ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=22°</m:t>
              </m:r>
            </m:oMath>
          </w:p>
        </w:tc>
      </w:tr>
      <w:tr w:rsidR="00071708" w:rsidTr="00071708">
        <w:trPr>
          <w:trHeight w:val="720"/>
        </w:trPr>
        <w:tc>
          <w:tcPr>
            <w:tcW w:w="558" w:type="dxa"/>
          </w:tcPr>
          <w:p w:rsidR="00071708" w:rsidRDefault="00071708" w:rsidP="00B76CAD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</w:rPr>
              <w:t>b.</w:t>
            </w:r>
          </w:p>
        </w:tc>
        <w:tc>
          <w:tcPr>
            <w:tcW w:w="3600" w:type="dxa"/>
          </w:tcPr>
          <w:p w:rsidR="00071708" w:rsidRDefault="00071708" w:rsidP="00B76CAD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cosθ=sin(θ-30°)</m:t>
                </m:r>
              </m:oMath>
            </m:oMathPara>
            <w:bookmarkStart w:id="0" w:name="_GoBack"/>
            <w:bookmarkEnd w:id="0"/>
          </w:p>
        </w:tc>
        <w:tc>
          <w:tcPr>
            <w:tcW w:w="6858" w:type="dxa"/>
          </w:tcPr>
          <w:p w:rsidR="00071708" w:rsidRPr="00C93D75" w:rsidRDefault="00C93D75" w:rsidP="00071708">
            <w:pPr>
              <w:tabs>
                <w:tab w:val="left" w:pos="2529"/>
              </w:tabs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cosθ=sin(θ-30°)</m:t>
                </m:r>
              </m:oMath>
            </m:oMathPara>
          </w:p>
          <w:p w:rsidR="00C93D75" w:rsidRPr="00C93D75" w:rsidRDefault="00C93D75" w:rsidP="00071708">
            <w:pPr>
              <w:tabs>
                <w:tab w:val="left" w:pos="2529"/>
              </w:tabs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sin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90°-θ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=sin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θ-30°</m:t>
                    </m:r>
                  </m:e>
                </m:d>
              </m:oMath>
            </m:oMathPara>
          </w:p>
          <w:p w:rsidR="00C93D75" w:rsidRPr="00C93D75" w:rsidRDefault="00C93D75" w:rsidP="00C93D75">
            <w:pPr>
              <w:tabs>
                <w:tab w:val="left" w:pos="2529"/>
              </w:tabs>
              <w:jc w:val="center"/>
              <w:rPr>
                <w:rFonts w:eastAsiaTheme="minorEastAsia" w:cstheme="minorHAnsi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90°-θ=</m:t>
              </m:r>
            </m:oMath>
            <w:r>
              <w:rPr>
                <w:rFonts w:eastAsiaTheme="minorEastAsia" w:cstheme="minorHAnsi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θ-30°</m:t>
              </m:r>
            </m:oMath>
          </w:p>
          <w:p w:rsidR="00C93D75" w:rsidRPr="00C93D75" w:rsidRDefault="00C93D75" w:rsidP="00C93D75">
            <w:pPr>
              <w:tabs>
                <w:tab w:val="left" w:pos="2529"/>
              </w:tabs>
              <w:jc w:val="center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θ=120°</m:t>
                </m:r>
              </m:oMath>
            </m:oMathPara>
          </w:p>
          <w:p w:rsidR="00C93D75" w:rsidRPr="00C93D75" w:rsidRDefault="00C93D75" w:rsidP="00071708">
            <w:pPr>
              <w:tabs>
                <w:tab w:val="left" w:pos="2529"/>
              </w:tabs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θ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=60°</m:t>
                </m:r>
              </m:oMath>
            </m:oMathPara>
          </w:p>
        </w:tc>
      </w:tr>
    </w:tbl>
    <w:p w:rsidR="00B170AA" w:rsidRPr="008F4161" w:rsidRDefault="00B170AA" w:rsidP="00C93D75">
      <w:pPr>
        <w:tabs>
          <w:tab w:val="left" w:pos="2529"/>
        </w:tabs>
        <w:jc w:val="both"/>
      </w:pPr>
    </w:p>
    <w:sectPr w:rsidR="00B170AA" w:rsidRPr="008F4161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019" w:rsidRDefault="00FF7019" w:rsidP="00C14D1E">
      <w:pPr>
        <w:spacing w:after="0"/>
      </w:pPr>
      <w:r>
        <w:separator/>
      </w:r>
    </w:p>
  </w:endnote>
  <w:endnote w:type="continuationSeparator" w:id="0">
    <w:p w:rsidR="00FF7019" w:rsidRDefault="00FF7019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591" w:rsidRDefault="00742591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1A784FCF" wp14:editId="149A7259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2D51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019" w:rsidRDefault="00FF7019" w:rsidP="00C14D1E">
      <w:pPr>
        <w:spacing w:after="0"/>
      </w:pPr>
      <w:r>
        <w:separator/>
      </w:r>
    </w:p>
  </w:footnote>
  <w:footnote w:type="continuationSeparator" w:id="0">
    <w:p w:rsidR="00FF7019" w:rsidRDefault="00FF7019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591" w:rsidRPr="00C14D1E" w:rsidRDefault="00742591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742591" w:rsidRPr="00C14D1E" w:rsidRDefault="00742591" w:rsidP="00C14D1E">
    <w:pPr>
      <w:pStyle w:val="Header"/>
      <w:tabs>
        <w:tab w:val="clear" w:pos="9360"/>
      </w:tabs>
      <w:rPr>
        <w:rFonts w:ascii="Calibri" w:hAnsi="Calibri"/>
      </w:rPr>
    </w:pPr>
    <w:r w:rsidRPr="00011B8E">
      <w:rPr>
        <w:rFonts w:cstheme="minorHAnsi"/>
        <w:b/>
        <w:sz w:val="44"/>
        <w:szCs w:val="44"/>
      </w:rPr>
      <w:t>Trigonometric Ratios</w:t>
    </w:r>
    <w:r>
      <w:rPr>
        <w:rFonts w:cstheme="minorHAnsi"/>
        <w:b/>
        <w:sz w:val="44"/>
        <w:szCs w:val="44"/>
      </w:rPr>
      <w:t xml:space="preserve"> </w:t>
    </w:r>
    <w:r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061811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C357DC"/>
    <w:multiLevelType w:val="hybridMultilevel"/>
    <w:tmpl w:val="9446B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3"/>
  </w:num>
  <w:num w:numId="5">
    <w:abstractNumId w:val="1"/>
  </w:num>
  <w:num w:numId="6">
    <w:abstractNumId w:val="2"/>
  </w:num>
  <w:num w:numId="7">
    <w:abstractNumId w:val="6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118A0"/>
    <w:rsid w:val="00011B8E"/>
    <w:rsid w:val="00013DB6"/>
    <w:rsid w:val="0001779E"/>
    <w:rsid w:val="000210BB"/>
    <w:rsid w:val="00024878"/>
    <w:rsid w:val="00027055"/>
    <w:rsid w:val="000278B9"/>
    <w:rsid w:val="00031279"/>
    <w:rsid w:val="00040E04"/>
    <w:rsid w:val="00040E06"/>
    <w:rsid w:val="000411DC"/>
    <w:rsid w:val="00042BA4"/>
    <w:rsid w:val="00043489"/>
    <w:rsid w:val="00044FF8"/>
    <w:rsid w:val="0005651A"/>
    <w:rsid w:val="00071708"/>
    <w:rsid w:val="00075407"/>
    <w:rsid w:val="00087B58"/>
    <w:rsid w:val="00090C23"/>
    <w:rsid w:val="000A11B0"/>
    <w:rsid w:val="000B3ACF"/>
    <w:rsid w:val="000B5238"/>
    <w:rsid w:val="000B566E"/>
    <w:rsid w:val="000B73ED"/>
    <w:rsid w:val="000B7465"/>
    <w:rsid w:val="000C6123"/>
    <w:rsid w:val="000D12A0"/>
    <w:rsid w:val="000D7332"/>
    <w:rsid w:val="000E76FB"/>
    <w:rsid w:val="000E7D32"/>
    <w:rsid w:val="000F226D"/>
    <w:rsid w:val="00102056"/>
    <w:rsid w:val="00113949"/>
    <w:rsid w:val="00121D3D"/>
    <w:rsid w:val="00130E2E"/>
    <w:rsid w:val="00132E82"/>
    <w:rsid w:val="001334DD"/>
    <w:rsid w:val="00141109"/>
    <w:rsid w:val="0014337E"/>
    <w:rsid w:val="00150D4B"/>
    <w:rsid w:val="0016341C"/>
    <w:rsid w:val="00190997"/>
    <w:rsid w:val="00194A1B"/>
    <w:rsid w:val="0019532A"/>
    <w:rsid w:val="00196CC5"/>
    <w:rsid w:val="00197357"/>
    <w:rsid w:val="001A3803"/>
    <w:rsid w:val="001A7A3C"/>
    <w:rsid w:val="001B3736"/>
    <w:rsid w:val="001B3D8A"/>
    <w:rsid w:val="001C1917"/>
    <w:rsid w:val="001C67D7"/>
    <w:rsid w:val="001E19E7"/>
    <w:rsid w:val="001E5E55"/>
    <w:rsid w:val="001F062A"/>
    <w:rsid w:val="001F0ED3"/>
    <w:rsid w:val="001F5F67"/>
    <w:rsid w:val="001F7B96"/>
    <w:rsid w:val="00203497"/>
    <w:rsid w:val="0020349D"/>
    <w:rsid w:val="00213620"/>
    <w:rsid w:val="00215BE5"/>
    <w:rsid w:val="00217C29"/>
    <w:rsid w:val="00232E7C"/>
    <w:rsid w:val="00233E38"/>
    <w:rsid w:val="00244729"/>
    <w:rsid w:val="00245AAA"/>
    <w:rsid w:val="0025155A"/>
    <w:rsid w:val="00252C9F"/>
    <w:rsid w:val="00253585"/>
    <w:rsid w:val="002633D0"/>
    <w:rsid w:val="00266097"/>
    <w:rsid w:val="00267D73"/>
    <w:rsid w:val="0027022F"/>
    <w:rsid w:val="00274E1B"/>
    <w:rsid w:val="00281DF9"/>
    <w:rsid w:val="002846E3"/>
    <w:rsid w:val="00284EFB"/>
    <w:rsid w:val="00296BDC"/>
    <w:rsid w:val="002B6FD1"/>
    <w:rsid w:val="002C0E6B"/>
    <w:rsid w:val="002C3885"/>
    <w:rsid w:val="002C555D"/>
    <w:rsid w:val="002D5F5B"/>
    <w:rsid w:val="002E1FBC"/>
    <w:rsid w:val="002F38B7"/>
    <w:rsid w:val="00322407"/>
    <w:rsid w:val="00340AAE"/>
    <w:rsid w:val="00343AE6"/>
    <w:rsid w:val="00345F42"/>
    <w:rsid w:val="00353033"/>
    <w:rsid w:val="00355CBC"/>
    <w:rsid w:val="00356E19"/>
    <w:rsid w:val="003747B9"/>
    <w:rsid w:val="00382851"/>
    <w:rsid w:val="0039076F"/>
    <w:rsid w:val="003910EB"/>
    <w:rsid w:val="003A7BC5"/>
    <w:rsid w:val="003B0AC7"/>
    <w:rsid w:val="003C1EFC"/>
    <w:rsid w:val="003D5318"/>
    <w:rsid w:val="003E13D5"/>
    <w:rsid w:val="00400FC9"/>
    <w:rsid w:val="00402110"/>
    <w:rsid w:val="00403818"/>
    <w:rsid w:val="004134D4"/>
    <w:rsid w:val="00415877"/>
    <w:rsid w:val="004165F1"/>
    <w:rsid w:val="00417088"/>
    <w:rsid w:val="00436883"/>
    <w:rsid w:val="00436CB8"/>
    <w:rsid w:val="004430B6"/>
    <w:rsid w:val="00451395"/>
    <w:rsid w:val="004607C0"/>
    <w:rsid w:val="00461013"/>
    <w:rsid w:val="00461ADC"/>
    <w:rsid w:val="00461B43"/>
    <w:rsid w:val="00464B65"/>
    <w:rsid w:val="00471917"/>
    <w:rsid w:val="0048011E"/>
    <w:rsid w:val="0049502B"/>
    <w:rsid w:val="00495057"/>
    <w:rsid w:val="00496026"/>
    <w:rsid w:val="00497C9D"/>
    <w:rsid w:val="004A0FA4"/>
    <w:rsid w:val="004A2FB0"/>
    <w:rsid w:val="004A37F2"/>
    <w:rsid w:val="004A3ADE"/>
    <w:rsid w:val="004A5C45"/>
    <w:rsid w:val="004D0C1C"/>
    <w:rsid w:val="004D6B80"/>
    <w:rsid w:val="004E5E52"/>
    <w:rsid w:val="004F01B2"/>
    <w:rsid w:val="004F1E4D"/>
    <w:rsid w:val="004F594E"/>
    <w:rsid w:val="00507967"/>
    <w:rsid w:val="00507D76"/>
    <w:rsid w:val="00513C27"/>
    <w:rsid w:val="00516094"/>
    <w:rsid w:val="00522AA5"/>
    <w:rsid w:val="00525ADB"/>
    <w:rsid w:val="00531401"/>
    <w:rsid w:val="00533C39"/>
    <w:rsid w:val="00534AB8"/>
    <w:rsid w:val="005474EE"/>
    <w:rsid w:val="00550D80"/>
    <w:rsid w:val="00550E27"/>
    <w:rsid w:val="00554886"/>
    <w:rsid w:val="005561F5"/>
    <w:rsid w:val="00563647"/>
    <w:rsid w:val="00575ACC"/>
    <w:rsid w:val="00580E3E"/>
    <w:rsid w:val="00587D88"/>
    <w:rsid w:val="005A3D62"/>
    <w:rsid w:val="005B00D0"/>
    <w:rsid w:val="005B0D29"/>
    <w:rsid w:val="005B4EC3"/>
    <w:rsid w:val="005B6448"/>
    <w:rsid w:val="005C2B3E"/>
    <w:rsid w:val="005D1976"/>
    <w:rsid w:val="005D1F8D"/>
    <w:rsid w:val="005D28CA"/>
    <w:rsid w:val="005F6A4F"/>
    <w:rsid w:val="006019CE"/>
    <w:rsid w:val="00615B56"/>
    <w:rsid w:val="00636E85"/>
    <w:rsid w:val="0063705B"/>
    <w:rsid w:val="00641B1E"/>
    <w:rsid w:val="00653D36"/>
    <w:rsid w:val="00656008"/>
    <w:rsid w:val="00656C54"/>
    <w:rsid w:val="00662D51"/>
    <w:rsid w:val="00665A1D"/>
    <w:rsid w:val="00666689"/>
    <w:rsid w:val="00690114"/>
    <w:rsid w:val="00692B91"/>
    <w:rsid w:val="006932C5"/>
    <w:rsid w:val="0069490C"/>
    <w:rsid w:val="006A1A20"/>
    <w:rsid w:val="006A7DC3"/>
    <w:rsid w:val="006B2514"/>
    <w:rsid w:val="006B35FE"/>
    <w:rsid w:val="006B51F5"/>
    <w:rsid w:val="006D23EF"/>
    <w:rsid w:val="006D6E33"/>
    <w:rsid w:val="006E20AB"/>
    <w:rsid w:val="006E422F"/>
    <w:rsid w:val="006F3256"/>
    <w:rsid w:val="006F4FFD"/>
    <w:rsid w:val="0070614F"/>
    <w:rsid w:val="00706338"/>
    <w:rsid w:val="007137D9"/>
    <w:rsid w:val="00715465"/>
    <w:rsid w:val="00715ED2"/>
    <w:rsid w:val="00717016"/>
    <w:rsid w:val="00721F56"/>
    <w:rsid w:val="00722CFC"/>
    <w:rsid w:val="0073093D"/>
    <w:rsid w:val="00740143"/>
    <w:rsid w:val="00742591"/>
    <w:rsid w:val="00751F26"/>
    <w:rsid w:val="00752351"/>
    <w:rsid w:val="00756D5C"/>
    <w:rsid w:val="007602A6"/>
    <w:rsid w:val="0076569B"/>
    <w:rsid w:val="00766687"/>
    <w:rsid w:val="00766BCA"/>
    <w:rsid w:val="00770680"/>
    <w:rsid w:val="007711F0"/>
    <w:rsid w:val="0077164E"/>
    <w:rsid w:val="00774FA0"/>
    <w:rsid w:val="00775EB9"/>
    <w:rsid w:val="007773E2"/>
    <w:rsid w:val="0078088D"/>
    <w:rsid w:val="00784256"/>
    <w:rsid w:val="00786776"/>
    <w:rsid w:val="00797D22"/>
    <w:rsid w:val="00797F45"/>
    <w:rsid w:val="007A2D25"/>
    <w:rsid w:val="007A4691"/>
    <w:rsid w:val="007A5CD7"/>
    <w:rsid w:val="007B1275"/>
    <w:rsid w:val="007C2094"/>
    <w:rsid w:val="007E178A"/>
    <w:rsid w:val="007E24A7"/>
    <w:rsid w:val="007E2739"/>
    <w:rsid w:val="007E2C26"/>
    <w:rsid w:val="007E4DF0"/>
    <w:rsid w:val="007E644A"/>
    <w:rsid w:val="007F0D2C"/>
    <w:rsid w:val="007F3412"/>
    <w:rsid w:val="007F778B"/>
    <w:rsid w:val="0080234B"/>
    <w:rsid w:val="00802DA0"/>
    <w:rsid w:val="00810C31"/>
    <w:rsid w:val="00821F9E"/>
    <w:rsid w:val="00823995"/>
    <w:rsid w:val="0083209B"/>
    <w:rsid w:val="00834395"/>
    <w:rsid w:val="0084515F"/>
    <w:rsid w:val="00846088"/>
    <w:rsid w:val="00850288"/>
    <w:rsid w:val="008518C4"/>
    <w:rsid w:val="008636CD"/>
    <w:rsid w:val="00864526"/>
    <w:rsid w:val="008806C2"/>
    <w:rsid w:val="00882BE9"/>
    <w:rsid w:val="00885003"/>
    <w:rsid w:val="00890B31"/>
    <w:rsid w:val="00890DF3"/>
    <w:rsid w:val="00896162"/>
    <w:rsid w:val="008A16F5"/>
    <w:rsid w:val="008A1B72"/>
    <w:rsid w:val="008A3DD8"/>
    <w:rsid w:val="008A6265"/>
    <w:rsid w:val="008B7073"/>
    <w:rsid w:val="008C3E3E"/>
    <w:rsid w:val="008C5EE7"/>
    <w:rsid w:val="008D6B82"/>
    <w:rsid w:val="008E4413"/>
    <w:rsid w:val="008F1C24"/>
    <w:rsid w:val="008F2ECD"/>
    <w:rsid w:val="008F4161"/>
    <w:rsid w:val="008F5936"/>
    <w:rsid w:val="00901F5C"/>
    <w:rsid w:val="00903311"/>
    <w:rsid w:val="0092675E"/>
    <w:rsid w:val="0094196E"/>
    <w:rsid w:val="00941FBB"/>
    <w:rsid w:val="00945BC5"/>
    <w:rsid w:val="00945D4A"/>
    <w:rsid w:val="00945F87"/>
    <w:rsid w:val="00947033"/>
    <w:rsid w:val="00947B41"/>
    <w:rsid w:val="00957F21"/>
    <w:rsid w:val="0097779C"/>
    <w:rsid w:val="00987B36"/>
    <w:rsid w:val="009938C5"/>
    <w:rsid w:val="0099525F"/>
    <w:rsid w:val="009C5BBC"/>
    <w:rsid w:val="009D0661"/>
    <w:rsid w:val="009D574A"/>
    <w:rsid w:val="009D5DE4"/>
    <w:rsid w:val="009F6E43"/>
    <w:rsid w:val="00A208DD"/>
    <w:rsid w:val="00A211FF"/>
    <w:rsid w:val="00A23DDB"/>
    <w:rsid w:val="00A256E9"/>
    <w:rsid w:val="00A371BF"/>
    <w:rsid w:val="00A3797B"/>
    <w:rsid w:val="00A37A63"/>
    <w:rsid w:val="00A41CB6"/>
    <w:rsid w:val="00A462BA"/>
    <w:rsid w:val="00A46F28"/>
    <w:rsid w:val="00A5113A"/>
    <w:rsid w:val="00A56B18"/>
    <w:rsid w:val="00A56B7E"/>
    <w:rsid w:val="00A6310D"/>
    <w:rsid w:val="00A70DE3"/>
    <w:rsid w:val="00A7396A"/>
    <w:rsid w:val="00A752E6"/>
    <w:rsid w:val="00A8234E"/>
    <w:rsid w:val="00A82E74"/>
    <w:rsid w:val="00A867A1"/>
    <w:rsid w:val="00A9336D"/>
    <w:rsid w:val="00A97366"/>
    <w:rsid w:val="00AA3E94"/>
    <w:rsid w:val="00AB281C"/>
    <w:rsid w:val="00AB530A"/>
    <w:rsid w:val="00AC259C"/>
    <w:rsid w:val="00AC667C"/>
    <w:rsid w:val="00AD2B32"/>
    <w:rsid w:val="00AD4B25"/>
    <w:rsid w:val="00AD6F75"/>
    <w:rsid w:val="00AE27C7"/>
    <w:rsid w:val="00AF208C"/>
    <w:rsid w:val="00AF2317"/>
    <w:rsid w:val="00AF59B7"/>
    <w:rsid w:val="00B010D9"/>
    <w:rsid w:val="00B012D5"/>
    <w:rsid w:val="00B0474C"/>
    <w:rsid w:val="00B0544F"/>
    <w:rsid w:val="00B10547"/>
    <w:rsid w:val="00B1619E"/>
    <w:rsid w:val="00B170AA"/>
    <w:rsid w:val="00B17C4A"/>
    <w:rsid w:val="00B20584"/>
    <w:rsid w:val="00B22228"/>
    <w:rsid w:val="00B36DF6"/>
    <w:rsid w:val="00B36F00"/>
    <w:rsid w:val="00B45861"/>
    <w:rsid w:val="00B55234"/>
    <w:rsid w:val="00B55BF0"/>
    <w:rsid w:val="00B70300"/>
    <w:rsid w:val="00B76CAD"/>
    <w:rsid w:val="00B85A49"/>
    <w:rsid w:val="00B91125"/>
    <w:rsid w:val="00B91D71"/>
    <w:rsid w:val="00B9438D"/>
    <w:rsid w:val="00B96EC9"/>
    <w:rsid w:val="00BA0B2C"/>
    <w:rsid w:val="00BA1BD5"/>
    <w:rsid w:val="00BC0144"/>
    <w:rsid w:val="00BC019A"/>
    <w:rsid w:val="00BC15AC"/>
    <w:rsid w:val="00BD1C7E"/>
    <w:rsid w:val="00BD67EB"/>
    <w:rsid w:val="00BD7C27"/>
    <w:rsid w:val="00BE5228"/>
    <w:rsid w:val="00BE6570"/>
    <w:rsid w:val="00C0100E"/>
    <w:rsid w:val="00C04514"/>
    <w:rsid w:val="00C05FD2"/>
    <w:rsid w:val="00C11721"/>
    <w:rsid w:val="00C11C49"/>
    <w:rsid w:val="00C14D1E"/>
    <w:rsid w:val="00C246D3"/>
    <w:rsid w:val="00C378BC"/>
    <w:rsid w:val="00C409ED"/>
    <w:rsid w:val="00C60755"/>
    <w:rsid w:val="00C62319"/>
    <w:rsid w:val="00C65601"/>
    <w:rsid w:val="00C8370B"/>
    <w:rsid w:val="00C86925"/>
    <w:rsid w:val="00C90471"/>
    <w:rsid w:val="00C904D7"/>
    <w:rsid w:val="00C93D75"/>
    <w:rsid w:val="00C96821"/>
    <w:rsid w:val="00CA02C0"/>
    <w:rsid w:val="00CA32A2"/>
    <w:rsid w:val="00CA3D74"/>
    <w:rsid w:val="00CA5CC6"/>
    <w:rsid w:val="00CB0E0E"/>
    <w:rsid w:val="00CB14EA"/>
    <w:rsid w:val="00CB5D75"/>
    <w:rsid w:val="00CC33F9"/>
    <w:rsid w:val="00CC4410"/>
    <w:rsid w:val="00CC4AAD"/>
    <w:rsid w:val="00CC73C8"/>
    <w:rsid w:val="00CD230A"/>
    <w:rsid w:val="00CD6FBB"/>
    <w:rsid w:val="00CF0B84"/>
    <w:rsid w:val="00CF0B90"/>
    <w:rsid w:val="00CF101E"/>
    <w:rsid w:val="00D01514"/>
    <w:rsid w:val="00D01C0D"/>
    <w:rsid w:val="00D024C8"/>
    <w:rsid w:val="00D053A0"/>
    <w:rsid w:val="00D06CFC"/>
    <w:rsid w:val="00D10EB3"/>
    <w:rsid w:val="00D121BB"/>
    <w:rsid w:val="00D15BD8"/>
    <w:rsid w:val="00D20622"/>
    <w:rsid w:val="00D2066E"/>
    <w:rsid w:val="00D21614"/>
    <w:rsid w:val="00D34E07"/>
    <w:rsid w:val="00D45B5F"/>
    <w:rsid w:val="00D45D06"/>
    <w:rsid w:val="00D570D4"/>
    <w:rsid w:val="00D64CB6"/>
    <w:rsid w:val="00D66CB5"/>
    <w:rsid w:val="00D700CB"/>
    <w:rsid w:val="00D72390"/>
    <w:rsid w:val="00D77590"/>
    <w:rsid w:val="00D82387"/>
    <w:rsid w:val="00D95A8D"/>
    <w:rsid w:val="00DB5D6A"/>
    <w:rsid w:val="00DC3470"/>
    <w:rsid w:val="00DC455D"/>
    <w:rsid w:val="00DD0EC9"/>
    <w:rsid w:val="00DD6098"/>
    <w:rsid w:val="00DE2323"/>
    <w:rsid w:val="00DE4758"/>
    <w:rsid w:val="00DF039A"/>
    <w:rsid w:val="00DF420A"/>
    <w:rsid w:val="00E02804"/>
    <w:rsid w:val="00E039AA"/>
    <w:rsid w:val="00E04032"/>
    <w:rsid w:val="00E06B6F"/>
    <w:rsid w:val="00E10E79"/>
    <w:rsid w:val="00E143F9"/>
    <w:rsid w:val="00E15736"/>
    <w:rsid w:val="00E33FBA"/>
    <w:rsid w:val="00E4045A"/>
    <w:rsid w:val="00E42134"/>
    <w:rsid w:val="00E42F90"/>
    <w:rsid w:val="00E47AAF"/>
    <w:rsid w:val="00E53D25"/>
    <w:rsid w:val="00E66CA6"/>
    <w:rsid w:val="00E70825"/>
    <w:rsid w:val="00E71E4F"/>
    <w:rsid w:val="00E75EE3"/>
    <w:rsid w:val="00E7769D"/>
    <w:rsid w:val="00E80C20"/>
    <w:rsid w:val="00E80E1D"/>
    <w:rsid w:val="00E82D43"/>
    <w:rsid w:val="00E94DE5"/>
    <w:rsid w:val="00E9523C"/>
    <w:rsid w:val="00E96B04"/>
    <w:rsid w:val="00EA3624"/>
    <w:rsid w:val="00EA7452"/>
    <w:rsid w:val="00EB3365"/>
    <w:rsid w:val="00EC17B9"/>
    <w:rsid w:val="00EC5EDA"/>
    <w:rsid w:val="00ED1D40"/>
    <w:rsid w:val="00ED3289"/>
    <w:rsid w:val="00ED572B"/>
    <w:rsid w:val="00EE605D"/>
    <w:rsid w:val="00EE6D15"/>
    <w:rsid w:val="00EF6230"/>
    <w:rsid w:val="00F01EF8"/>
    <w:rsid w:val="00F13072"/>
    <w:rsid w:val="00F14956"/>
    <w:rsid w:val="00F30C54"/>
    <w:rsid w:val="00F315C9"/>
    <w:rsid w:val="00F3226F"/>
    <w:rsid w:val="00F358B6"/>
    <w:rsid w:val="00F365D4"/>
    <w:rsid w:val="00F3683C"/>
    <w:rsid w:val="00F36A11"/>
    <w:rsid w:val="00F506BA"/>
    <w:rsid w:val="00F51BA0"/>
    <w:rsid w:val="00F553DF"/>
    <w:rsid w:val="00F5554B"/>
    <w:rsid w:val="00F5658A"/>
    <w:rsid w:val="00F63068"/>
    <w:rsid w:val="00F66678"/>
    <w:rsid w:val="00F70097"/>
    <w:rsid w:val="00F72CB6"/>
    <w:rsid w:val="00F75A15"/>
    <w:rsid w:val="00F8238C"/>
    <w:rsid w:val="00F82929"/>
    <w:rsid w:val="00FA5A2F"/>
    <w:rsid w:val="00FA5FB2"/>
    <w:rsid w:val="00FB19A3"/>
    <w:rsid w:val="00FB3399"/>
    <w:rsid w:val="00FD0DB6"/>
    <w:rsid w:val="00FE43A5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5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5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0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1396</TotalTime>
  <Pages>1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NYL NICART</dc:creator>
  <cp:keywords/>
  <dc:description/>
  <cp:lastModifiedBy>Snezana Calovska</cp:lastModifiedBy>
  <cp:revision>11</cp:revision>
  <dcterms:created xsi:type="dcterms:W3CDTF">2017-03-07T17:33:00Z</dcterms:created>
  <dcterms:modified xsi:type="dcterms:W3CDTF">2017-03-17T17:28:00Z</dcterms:modified>
</cp:coreProperties>
</file>